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F54" w:rsidRPr="00D2467F" w:rsidRDefault="00113F54" w:rsidP="003955A8">
      <w:pPr>
        <w:pStyle w:val="BodyText"/>
        <w:tabs>
          <w:tab w:val="left" w:pos="720"/>
        </w:tabs>
        <w:ind w:firstLine="720"/>
        <w:rPr>
          <w:rFonts w:ascii="Times New Roman" w:hAnsi="Times New Roman"/>
          <w:b/>
          <w:sz w:val="28"/>
          <w:lang w:val="es-ES"/>
        </w:rPr>
      </w:pPr>
    </w:p>
    <w:tbl>
      <w:tblPr>
        <w:tblW w:w="9782" w:type="dxa"/>
        <w:tblInd w:w="-176" w:type="dxa"/>
        <w:tblLayout w:type="fixed"/>
        <w:tblLook w:val="0000" w:firstRow="0" w:lastRow="0" w:firstColumn="0" w:lastColumn="0" w:noHBand="0" w:noVBand="0"/>
      </w:tblPr>
      <w:tblGrid>
        <w:gridCol w:w="4537"/>
        <w:gridCol w:w="5245"/>
      </w:tblGrid>
      <w:tr w:rsidR="00230258" w:rsidRPr="00D2467F">
        <w:trPr>
          <w:trHeight w:val="1135"/>
        </w:trPr>
        <w:tc>
          <w:tcPr>
            <w:tcW w:w="4537" w:type="dxa"/>
          </w:tcPr>
          <w:p w:rsidR="00230258" w:rsidRPr="00D2467F" w:rsidRDefault="00230258" w:rsidP="002B102A">
            <w:pPr>
              <w:tabs>
                <w:tab w:val="center" w:pos="1560"/>
                <w:tab w:val="center" w:pos="6096"/>
              </w:tabs>
              <w:jc w:val="center"/>
              <w:rPr>
                <w:rFonts w:ascii="Times New Roman" w:hAnsi="Times New Roman"/>
                <w:lang w:val="es-ES"/>
              </w:rPr>
            </w:pPr>
            <w:r w:rsidRPr="00D2467F">
              <w:rPr>
                <w:rFonts w:ascii="Times New Roman" w:hAnsi="Times New Roman"/>
                <w:noProof/>
                <w:lang w:val="es-ES"/>
              </w:rPr>
              <w:t>BỘ</w:t>
            </w:r>
            <w:r w:rsidRPr="00D2467F">
              <w:rPr>
                <w:rFonts w:ascii="Times New Roman" w:hAnsi="Times New Roman"/>
                <w:lang w:val="es-ES"/>
              </w:rPr>
              <w:t xml:space="preserve"> GIÁO DỤC VÀ ĐÀO TẠO</w:t>
            </w:r>
          </w:p>
          <w:p w:rsidR="00230258" w:rsidRPr="00D2467F" w:rsidRDefault="00230258" w:rsidP="002B102A">
            <w:pPr>
              <w:pStyle w:val="Heading3"/>
              <w:jc w:val="center"/>
              <w:rPr>
                <w:rFonts w:ascii="Times New Roman" w:hAnsi="Times New Roman"/>
                <w:lang w:val="es-ES"/>
              </w:rPr>
            </w:pPr>
            <w:r w:rsidRPr="00D2467F">
              <w:rPr>
                <w:rFonts w:ascii="Times New Roman" w:hAnsi="Times New Roman"/>
                <w:lang w:val="es-ES"/>
              </w:rPr>
              <w:t>TRƯỜNG ĐẠI HỌC MỎ - ĐỊA CHẤT</w:t>
            </w:r>
          </w:p>
          <w:p w:rsidR="00230258" w:rsidRPr="00D2467F" w:rsidRDefault="0046713A" w:rsidP="002B102A">
            <w:pPr>
              <w:pStyle w:val="Heading3"/>
              <w:jc w:val="center"/>
              <w:rPr>
                <w:rFonts w:ascii="Times New Roman" w:hAnsi="Times New Roman"/>
                <w:lang w:val="es-ES"/>
              </w:rPr>
            </w:pPr>
            <w:r w:rsidRPr="00D2467F">
              <w:rPr>
                <w:rFonts w:ascii="Times New Roman" w:hAnsi="Times New Roman"/>
                <w:noProof/>
              </w:rPr>
              <mc:AlternateContent>
                <mc:Choice Requires="wps">
                  <w:drawing>
                    <wp:anchor distT="0" distB="0" distL="114300" distR="114300" simplePos="0" relativeHeight="251658240" behindDoc="0" locked="0" layoutInCell="0" allowOverlap="1" wp14:anchorId="4B650AE3" wp14:editId="7E5F78CF">
                      <wp:simplePos x="0" y="0"/>
                      <wp:positionH relativeFrom="column">
                        <wp:posOffset>440994</wp:posOffset>
                      </wp:positionH>
                      <wp:positionV relativeFrom="paragraph">
                        <wp:posOffset>30480</wp:posOffset>
                      </wp:positionV>
                      <wp:extent cx="1828800" cy="0"/>
                      <wp:effectExtent l="0" t="0" r="19050" b="1905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5EF45" id="Line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2.4pt" to="17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wEwIAACkEAAAOAAAAZHJzL2Uyb0RvYy54bWysU02P2jAQvVfqf7B8h3ws0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" o:allowincell="f"/>
                  </w:pict>
                </mc:Fallback>
              </mc:AlternateContent>
            </w:r>
            <w:r w:rsidR="00230258" w:rsidRPr="00D2467F">
              <w:rPr>
                <w:rFonts w:ascii="Times New Roman" w:hAnsi="Times New Roman"/>
                <w:lang w:val="es-ES"/>
              </w:rPr>
              <w:t xml:space="preserve"> </w:t>
            </w:r>
          </w:p>
          <w:p w:rsidR="00230258" w:rsidRPr="00D2467F" w:rsidRDefault="00230258" w:rsidP="002B102A">
            <w:pPr>
              <w:jc w:val="center"/>
              <w:rPr>
                <w:rFonts w:ascii="Times New Roman" w:hAnsi="Times New Roman"/>
                <w:lang w:val="es-ES"/>
              </w:rPr>
            </w:pPr>
            <w:r w:rsidRPr="00D2467F">
              <w:rPr>
                <w:rFonts w:ascii="Times New Roman" w:hAnsi="Times New Roman"/>
                <w:lang w:val="es-ES"/>
              </w:rPr>
              <w:t xml:space="preserve">Số: </w:t>
            </w:r>
            <w:r w:rsidR="001F5858" w:rsidRPr="00D2467F">
              <w:rPr>
                <w:rFonts w:ascii="Times New Roman" w:hAnsi="Times New Roman"/>
                <w:lang w:val="es-ES"/>
              </w:rPr>
              <w:t xml:space="preserve">  </w:t>
            </w:r>
            <w:r w:rsidR="002418F9">
              <w:rPr>
                <w:rFonts w:ascii="Times New Roman" w:hAnsi="Times New Roman"/>
                <w:lang w:val="es-ES"/>
              </w:rPr>
              <w:t>387</w:t>
            </w:r>
            <w:r w:rsidR="001F5858" w:rsidRPr="00D2467F">
              <w:rPr>
                <w:rFonts w:ascii="Times New Roman" w:hAnsi="Times New Roman"/>
                <w:lang w:val="es-ES"/>
              </w:rPr>
              <w:t xml:space="preserve">  </w:t>
            </w:r>
            <w:r w:rsidRPr="00D2467F">
              <w:rPr>
                <w:rFonts w:ascii="Times New Roman" w:hAnsi="Times New Roman"/>
                <w:lang w:val="es-ES"/>
              </w:rPr>
              <w:t>/</w:t>
            </w:r>
            <w:r w:rsidR="00DD3FC9" w:rsidRPr="00D2467F">
              <w:rPr>
                <w:rFonts w:ascii="Times New Roman" w:hAnsi="Times New Roman"/>
                <w:lang w:val="es-ES"/>
              </w:rPr>
              <w:t xml:space="preserve"> </w:t>
            </w:r>
            <w:r w:rsidR="000D3A7B">
              <w:rPr>
                <w:rFonts w:ascii="Times New Roman" w:hAnsi="Times New Roman"/>
                <w:lang w:val="es-ES"/>
              </w:rPr>
              <w:t>MĐC</w:t>
            </w:r>
            <w:r w:rsidRPr="00D2467F">
              <w:rPr>
                <w:rFonts w:ascii="Times New Roman" w:hAnsi="Times New Roman"/>
                <w:lang w:val="es-ES"/>
              </w:rPr>
              <w:t>-KHCN</w:t>
            </w:r>
          </w:p>
          <w:p w:rsidR="00230258" w:rsidRPr="00D2467F" w:rsidRDefault="00230258" w:rsidP="002B102A">
            <w:pPr>
              <w:jc w:val="center"/>
              <w:rPr>
                <w:rFonts w:ascii="Times New Roman" w:hAnsi="Times New Roman"/>
                <w:i/>
                <w:sz w:val="20"/>
                <w:lang w:val="es-ES"/>
              </w:rPr>
            </w:pPr>
          </w:p>
        </w:tc>
        <w:tc>
          <w:tcPr>
            <w:tcW w:w="5245" w:type="dxa"/>
          </w:tcPr>
          <w:p w:rsidR="00230258" w:rsidRPr="00D2467F" w:rsidRDefault="00230258" w:rsidP="002B102A">
            <w:pPr>
              <w:tabs>
                <w:tab w:val="center" w:pos="1560"/>
                <w:tab w:val="center" w:pos="6096"/>
              </w:tabs>
              <w:jc w:val="center"/>
              <w:rPr>
                <w:rFonts w:ascii="Times New Roman" w:hAnsi="Times New Roman"/>
                <w:b/>
                <w:szCs w:val="24"/>
                <w:lang w:val="es-ES"/>
              </w:rPr>
            </w:pPr>
            <w:r w:rsidRPr="00D2467F">
              <w:rPr>
                <w:rFonts w:ascii="Times New Roman" w:hAnsi="Times New Roman"/>
                <w:b/>
                <w:szCs w:val="24"/>
                <w:lang w:val="es-ES"/>
              </w:rPr>
              <w:t>CỘNG HOÀ XÃ HỘI CHỦ NGHĨA VIỆT NAM</w:t>
            </w:r>
          </w:p>
          <w:p w:rsidR="00230258" w:rsidRPr="00D2467F" w:rsidRDefault="00230258" w:rsidP="002B102A">
            <w:pPr>
              <w:tabs>
                <w:tab w:val="center" w:pos="1560"/>
                <w:tab w:val="center" w:pos="6096"/>
              </w:tabs>
              <w:jc w:val="center"/>
              <w:rPr>
                <w:rFonts w:ascii="Times New Roman" w:hAnsi="Times New Roman"/>
                <w:b/>
                <w:sz w:val="26"/>
                <w:szCs w:val="26"/>
                <w:lang w:val="es-ES"/>
              </w:rPr>
            </w:pPr>
            <w:r w:rsidRPr="00D2467F">
              <w:rPr>
                <w:rFonts w:ascii="Times New Roman" w:hAnsi="Times New Roman"/>
                <w:b/>
                <w:sz w:val="26"/>
                <w:szCs w:val="26"/>
                <w:lang w:val="es-ES"/>
              </w:rPr>
              <w:t>Độc lập - Tự do - Hạnh phúc</w:t>
            </w:r>
          </w:p>
          <w:p w:rsidR="00230258" w:rsidRPr="00D2467F" w:rsidRDefault="0046713A" w:rsidP="002B102A">
            <w:pPr>
              <w:tabs>
                <w:tab w:val="center" w:pos="1560"/>
                <w:tab w:val="center" w:pos="6096"/>
              </w:tabs>
              <w:jc w:val="center"/>
              <w:rPr>
                <w:rFonts w:ascii="Times New Roman" w:hAnsi="Times New Roman"/>
                <w:i/>
                <w:lang w:val="es-ES"/>
              </w:rPr>
            </w:pPr>
            <w:r w:rsidRPr="00D2467F">
              <w:rPr>
                <w:rFonts w:ascii="Times New Roman" w:hAnsi="Times New Roman"/>
                <w:noProof/>
              </w:rPr>
              <mc:AlternateContent>
                <mc:Choice Requires="wps">
                  <w:drawing>
                    <wp:anchor distT="0" distB="0" distL="114300" distR="114300" simplePos="0" relativeHeight="251657216" behindDoc="0" locked="0" layoutInCell="0" allowOverlap="1" wp14:anchorId="177A9FE9" wp14:editId="5655708E">
                      <wp:simplePos x="0" y="0"/>
                      <wp:positionH relativeFrom="column">
                        <wp:posOffset>668351</wp:posOffset>
                      </wp:positionH>
                      <wp:positionV relativeFrom="paragraph">
                        <wp:posOffset>17780</wp:posOffset>
                      </wp:positionV>
                      <wp:extent cx="1828800" cy="0"/>
                      <wp:effectExtent l="0" t="0" r="19050" b="1905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A9418"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1.4pt" to="19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Pd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" o:allowincell="f"/>
                  </w:pict>
                </mc:Fallback>
              </mc:AlternateContent>
            </w:r>
            <w:r w:rsidR="00230258" w:rsidRPr="00D2467F">
              <w:rPr>
                <w:rFonts w:ascii="Times New Roman" w:hAnsi="Times New Roman"/>
                <w:lang w:val="es-ES"/>
              </w:rPr>
              <w:t xml:space="preserve"> </w:t>
            </w:r>
          </w:p>
          <w:p w:rsidR="00230258" w:rsidRPr="00D2467F" w:rsidRDefault="006D3B9F" w:rsidP="00190325">
            <w:pPr>
              <w:tabs>
                <w:tab w:val="center" w:pos="1560"/>
                <w:tab w:val="center" w:pos="6096"/>
              </w:tabs>
              <w:jc w:val="center"/>
              <w:rPr>
                <w:rFonts w:ascii="Times New Roman" w:hAnsi="Times New Roman"/>
                <w:sz w:val="26"/>
                <w:lang w:val="es-ES"/>
              </w:rPr>
            </w:pPr>
            <w:r>
              <w:rPr>
                <w:rFonts w:ascii="Times New Roman" w:hAnsi="Times New Roman"/>
                <w:i/>
                <w:sz w:val="26"/>
                <w:lang w:val="es-ES"/>
              </w:rPr>
              <w:t xml:space="preserve">Hà Nội, ngày </w:t>
            </w:r>
            <w:r w:rsidR="00566479" w:rsidRPr="00D2467F">
              <w:rPr>
                <w:rFonts w:ascii="Times New Roman" w:hAnsi="Times New Roman"/>
                <w:i/>
                <w:sz w:val="26"/>
                <w:lang w:val="es-ES"/>
              </w:rPr>
              <w:t>08</w:t>
            </w:r>
            <w:r>
              <w:rPr>
                <w:rFonts w:ascii="Times New Roman" w:hAnsi="Times New Roman"/>
                <w:i/>
                <w:sz w:val="26"/>
                <w:lang w:val="es-ES"/>
              </w:rPr>
              <w:t xml:space="preserve"> tháng</w:t>
            </w:r>
            <w:r w:rsidR="00230258" w:rsidRPr="00D2467F">
              <w:rPr>
                <w:rFonts w:ascii="Times New Roman" w:hAnsi="Times New Roman"/>
                <w:i/>
                <w:sz w:val="26"/>
                <w:lang w:val="es-ES"/>
              </w:rPr>
              <w:t xml:space="preserve"> </w:t>
            </w:r>
            <w:r w:rsidR="00DD3FC9" w:rsidRPr="00D2467F">
              <w:rPr>
                <w:rFonts w:ascii="Times New Roman" w:hAnsi="Times New Roman"/>
                <w:i/>
                <w:sz w:val="26"/>
                <w:lang w:val="es-ES"/>
              </w:rPr>
              <w:t>4</w:t>
            </w:r>
            <w:r w:rsidR="00230258" w:rsidRPr="00D2467F">
              <w:rPr>
                <w:rFonts w:ascii="Times New Roman" w:hAnsi="Times New Roman"/>
                <w:i/>
                <w:sz w:val="26"/>
                <w:lang w:val="es-ES"/>
              </w:rPr>
              <w:t xml:space="preserve"> năm 201</w:t>
            </w:r>
            <w:r w:rsidR="001F5858" w:rsidRPr="00D2467F">
              <w:rPr>
                <w:rFonts w:ascii="Times New Roman" w:hAnsi="Times New Roman"/>
                <w:i/>
                <w:sz w:val="26"/>
                <w:lang w:val="es-ES"/>
              </w:rPr>
              <w:t>5</w:t>
            </w:r>
          </w:p>
        </w:tc>
      </w:tr>
    </w:tbl>
    <w:p w:rsidR="00230258" w:rsidRPr="00D2467F" w:rsidRDefault="00230258" w:rsidP="00230258">
      <w:pPr>
        <w:pStyle w:val="Heading1"/>
        <w:tabs>
          <w:tab w:val="center" w:pos="1843"/>
          <w:tab w:val="center" w:pos="6663"/>
        </w:tabs>
        <w:rPr>
          <w:rFonts w:ascii="Times New Roman" w:hAnsi="Times New Roman"/>
          <w:b w:val="0"/>
          <w:sz w:val="24"/>
          <w:lang w:val="es-ES"/>
        </w:rPr>
      </w:pPr>
    </w:p>
    <w:p w:rsidR="00230258" w:rsidRPr="00D2467F" w:rsidRDefault="00230258" w:rsidP="00230258">
      <w:pPr>
        <w:tabs>
          <w:tab w:val="center" w:pos="1701"/>
          <w:tab w:val="center" w:pos="6237"/>
        </w:tabs>
        <w:jc w:val="center"/>
        <w:rPr>
          <w:rFonts w:ascii="Times New Roman" w:hAnsi="Times New Roman"/>
          <w:sz w:val="28"/>
          <w:lang w:val="es-ES"/>
        </w:rPr>
      </w:pPr>
    </w:p>
    <w:p w:rsidR="00230258" w:rsidRPr="00D2467F" w:rsidRDefault="00230258" w:rsidP="00230258">
      <w:pPr>
        <w:tabs>
          <w:tab w:val="center" w:pos="1701"/>
          <w:tab w:val="center" w:pos="6237"/>
        </w:tabs>
        <w:jc w:val="center"/>
        <w:rPr>
          <w:rFonts w:ascii="Times New Roman" w:hAnsi="Times New Roman"/>
          <w:i/>
          <w:sz w:val="28"/>
          <w:lang w:val="es-ES"/>
        </w:rPr>
      </w:pPr>
      <w:r w:rsidRPr="00D2467F">
        <w:rPr>
          <w:rFonts w:ascii="Times New Roman" w:hAnsi="Times New Roman"/>
          <w:b/>
          <w:sz w:val="28"/>
          <w:lang w:val="es-ES"/>
        </w:rPr>
        <w:t xml:space="preserve"> </w:t>
      </w:r>
      <w:r w:rsidRPr="00D2467F">
        <w:rPr>
          <w:rFonts w:ascii="Times New Roman" w:hAnsi="Times New Roman"/>
          <w:b/>
          <w:i/>
          <w:sz w:val="28"/>
          <w:lang w:val="es-ES"/>
        </w:rPr>
        <w:t>Kính gửi</w:t>
      </w:r>
      <w:r w:rsidR="00EA50C5" w:rsidRPr="00D2467F">
        <w:rPr>
          <w:rFonts w:ascii="Times New Roman" w:hAnsi="Times New Roman"/>
          <w:b/>
          <w:i/>
          <w:sz w:val="28"/>
          <w:lang w:val="es-ES"/>
        </w:rPr>
        <w:t>:</w:t>
      </w:r>
      <w:r w:rsidRPr="00D2467F">
        <w:rPr>
          <w:rFonts w:ascii="Times New Roman" w:hAnsi="Times New Roman"/>
          <w:i/>
          <w:sz w:val="28"/>
          <w:lang w:val="es-ES"/>
        </w:rPr>
        <w:t xml:space="preserve"> . . . . . . . . . . . . . . .  . . . . . . . . . . . . . . . . . . . . . . . . . </w:t>
      </w:r>
    </w:p>
    <w:p w:rsidR="00230258" w:rsidRPr="00D2467F" w:rsidRDefault="00230258" w:rsidP="00230258">
      <w:pPr>
        <w:rPr>
          <w:rFonts w:ascii="Times New Roman" w:hAnsi="Times New Roman"/>
          <w:lang w:val="es-ES"/>
        </w:rPr>
      </w:pPr>
    </w:p>
    <w:p w:rsidR="00230258" w:rsidRPr="00D2467F" w:rsidRDefault="00230258" w:rsidP="00230258">
      <w:pPr>
        <w:pStyle w:val="Heading7"/>
        <w:spacing w:line="240" w:lineRule="auto"/>
        <w:rPr>
          <w:rFonts w:ascii="Times New Roman" w:hAnsi="Times New Roman"/>
          <w:lang w:val="es-ES"/>
        </w:rPr>
      </w:pPr>
      <w:r w:rsidRPr="00D2467F">
        <w:rPr>
          <w:rFonts w:ascii="Times New Roman" w:hAnsi="Times New Roman"/>
          <w:lang w:val="es-ES"/>
        </w:rPr>
        <w:t xml:space="preserve"> </w:t>
      </w:r>
    </w:p>
    <w:p w:rsidR="00230258" w:rsidRPr="00D2467F" w:rsidRDefault="00230258" w:rsidP="00230258">
      <w:pPr>
        <w:spacing w:line="288" w:lineRule="auto"/>
        <w:jc w:val="both"/>
        <w:rPr>
          <w:rFonts w:ascii="Times New Roman" w:hAnsi="Times New Roman"/>
          <w:sz w:val="28"/>
          <w:szCs w:val="28"/>
          <w:lang w:val="es-ES"/>
        </w:rPr>
      </w:pPr>
      <w:r w:rsidRPr="00D2467F">
        <w:rPr>
          <w:rFonts w:ascii="Times New Roman" w:hAnsi="Times New Roman"/>
          <w:lang w:val="es-ES"/>
        </w:rPr>
        <w:tab/>
      </w:r>
      <w:r w:rsidRPr="00D2467F">
        <w:rPr>
          <w:rFonts w:ascii="Times New Roman" w:hAnsi="Times New Roman" w:hint="eastAsia"/>
          <w:sz w:val="28"/>
          <w:szCs w:val="28"/>
          <w:lang w:val="es-ES"/>
        </w:rPr>
        <w:t>Đ</w:t>
      </w:r>
      <w:r w:rsidRPr="00D2467F">
        <w:rPr>
          <w:rFonts w:ascii="Times New Roman" w:hAnsi="Times New Roman"/>
          <w:sz w:val="28"/>
          <w:szCs w:val="28"/>
          <w:lang w:val="es-ES"/>
        </w:rPr>
        <w:t xml:space="preserve">ể chuẩn bị tốt cho Hội nghị KHSV </w:t>
      </w:r>
      <w:r w:rsidR="006C0368">
        <w:rPr>
          <w:rFonts w:ascii="Times New Roman" w:hAnsi="Times New Roman"/>
          <w:sz w:val="28"/>
          <w:szCs w:val="28"/>
          <w:lang w:val="es-ES"/>
        </w:rPr>
        <w:t xml:space="preserve">lần thứ </w:t>
      </w:r>
      <w:r w:rsidRPr="00D2467F">
        <w:rPr>
          <w:rFonts w:ascii="Times New Roman" w:hAnsi="Times New Roman"/>
          <w:sz w:val="28"/>
          <w:szCs w:val="28"/>
          <w:lang w:val="es-ES"/>
        </w:rPr>
        <w:t>2</w:t>
      </w:r>
      <w:r w:rsidR="001F5858" w:rsidRPr="00D2467F">
        <w:rPr>
          <w:rFonts w:ascii="Times New Roman" w:hAnsi="Times New Roman"/>
          <w:sz w:val="28"/>
          <w:szCs w:val="28"/>
          <w:lang w:val="es-ES"/>
        </w:rPr>
        <w:t>8</w:t>
      </w:r>
      <w:r w:rsidR="00DD3FC9" w:rsidRPr="00D2467F">
        <w:rPr>
          <w:rFonts w:ascii="Times New Roman" w:hAnsi="Times New Roman"/>
          <w:sz w:val="28"/>
          <w:szCs w:val="28"/>
          <w:lang w:val="es-ES"/>
        </w:rPr>
        <w:t xml:space="preserve"> (5</w:t>
      </w:r>
      <w:r w:rsidRPr="00D2467F">
        <w:rPr>
          <w:rFonts w:ascii="Times New Roman" w:hAnsi="Times New Roman"/>
          <w:sz w:val="28"/>
          <w:szCs w:val="28"/>
          <w:lang w:val="es-ES"/>
        </w:rPr>
        <w:t>/201</w:t>
      </w:r>
      <w:r w:rsidR="001F5858" w:rsidRPr="00D2467F">
        <w:rPr>
          <w:rFonts w:ascii="Times New Roman" w:hAnsi="Times New Roman"/>
          <w:sz w:val="28"/>
          <w:szCs w:val="28"/>
          <w:lang w:val="es-ES"/>
        </w:rPr>
        <w:t>5</w:t>
      </w:r>
      <w:r w:rsidRPr="00D2467F">
        <w:rPr>
          <w:rFonts w:ascii="Times New Roman" w:hAnsi="Times New Roman"/>
          <w:sz w:val="28"/>
          <w:szCs w:val="28"/>
          <w:lang w:val="es-ES"/>
        </w:rPr>
        <w:t xml:space="preserve">), Nhà trường thông báo tới các Khoa, Bộ môn </w:t>
      </w:r>
      <w:r w:rsidR="009A663E" w:rsidRPr="00D2467F">
        <w:rPr>
          <w:rFonts w:ascii="Times New Roman" w:hAnsi="Times New Roman"/>
          <w:sz w:val="28"/>
          <w:szCs w:val="28"/>
          <w:lang w:val="es-ES"/>
        </w:rPr>
        <w:t>triển khai tiếp các nhiệm vụ</w:t>
      </w:r>
      <w:r w:rsidR="00C86FE9" w:rsidRPr="00D2467F">
        <w:rPr>
          <w:rFonts w:ascii="Times New Roman" w:hAnsi="Times New Roman"/>
          <w:sz w:val="28"/>
          <w:szCs w:val="28"/>
          <w:lang w:val="es-ES"/>
        </w:rPr>
        <w:t xml:space="preserve"> sau:</w:t>
      </w:r>
    </w:p>
    <w:p w:rsidR="00230258" w:rsidRPr="00D2467F" w:rsidRDefault="00230258" w:rsidP="00E35341">
      <w:pPr>
        <w:spacing w:line="288" w:lineRule="auto"/>
        <w:jc w:val="both"/>
        <w:rPr>
          <w:rFonts w:ascii="Times New Roman" w:hAnsi="Times New Roman"/>
          <w:sz w:val="28"/>
          <w:szCs w:val="28"/>
          <w:lang w:val="es-ES"/>
        </w:rPr>
      </w:pPr>
      <w:r w:rsidRPr="00D2467F">
        <w:rPr>
          <w:rFonts w:ascii="Times New Roman" w:hAnsi="Times New Roman"/>
          <w:b/>
          <w:sz w:val="28"/>
          <w:szCs w:val="28"/>
          <w:lang w:val="es-ES"/>
        </w:rPr>
        <w:t xml:space="preserve"> </w:t>
      </w:r>
      <w:r w:rsidRPr="00D2467F">
        <w:rPr>
          <w:rFonts w:ascii="Times New Roman" w:hAnsi="Times New Roman"/>
          <w:b/>
          <w:sz w:val="28"/>
          <w:szCs w:val="28"/>
          <w:lang w:val="es-ES"/>
        </w:rPr>
        <w:tab/>
      </w:r>
      <w:r w:rsidRPr="00D2467F">
        <w:rPr>
          <w:rFonts w:ascii="Times New Roman" w:hAnsi="Times New Roman"/>
          <w:sz w:val="28"/>
          <w:szCs w:val="28"/>
          <w:lang w:val="es-ES"/>
        </w:rPr>
        <w:t xml:space="preserve"> </w:t>
      </w:r>
      <w:r w:rsidR="00E35341" w:rsidRPr="00D2467F">
        <w:rPr>
          <w:rFonts w:ascii="Times New Roman" w:hAnsi="Times New Roman"/>
          <w:sz w:val="28"/>
          <w:szCs w:val="28"/>
          <w:lang w:val="es-ES"/>
        </w:rPr>
        <w:t xml:space="preserve">1. </w:t>
      </w:r>
      <w:r w:rsidRPr="00D2467F">
        <w:rPr>
          <w:rFonts w:ascii="Times New Roman" w:hAnsi="Times New Roman"/>
          <w:b/>
          <w:sz w:val="28"/>
          <w:szCs w:val="28"/>
          <w:lang w:val="es-ES"/>
        </w:rPr>
        <w:t>Các Khoa:</w:t>
      </w:r>
    </w:p>
    <w:p w:rsidR="00230258" w:rsidRPr="00D2467F" w:rsidRDefault="00230258" w:rsidP="006C036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xml:space="preserve">- </w:t>
      </w:r>
      <w:r w:rsidR="006C0368">
        <w:rPr>
          <w:rFonts w:ascii="Times New Roman" w:hAnsi="Times New Roman"/>
          <w:sz w:val="28"/>
          <w:szCs w:val="28"/>
          <w:lang w:val="es-ES"/>
        </w:rPr>
        <w:t xml:space="preserve">Đề xuất </w:t>
      </w:r>
      <w:r w:rsidRPr="00D2467F">
        <w:rPr>
          <w:rFonts w:ascii="Times New Roman" w:hAnsi="Times New Roman"/>
          <w:sz w:val="28"/>
          <w:szCs w:val="28"/>
          <w:lang w:val="es-ES"/>
        </w:rPr>
        <w:t xml:space="preserve">các </w:t>
      </w:r>
      <w:r w:rsidR="005F5595" w:rsidRPr="00D2467F">
        <w:rPr>
          <w:rFonts w:ascii="Times New Roman" w:hAnsi="Times New Roman"/>
          <w:sz w:val="28"/>
          <w:szCs w:val="28"/>
          <w:lang w:val="es-ES"/>
        </w:rPr>
        <w:t>Tiểu ban</w:t>
      </w:r>
      <w:r w:rsidR="006C0368">
        <w:rPr>
          <w:rFonts w:ascii="Times New Roman" w:hAnsi="Times New Roman"/>
          <w:sz w:val="28"/>
          <w:szCs w:val="28"/>
          <w:lang w:val="es-ES"/>
        </w:rPr>
        <w:t xml:space="preserve"> chuyên môn, gồm: </w:t>
      </w:r>
      <w:r w:rsidRPr="00D2467F">
        <w:rPr>
          <w:rFonts w:ascii="Times New Roman" w:hAnsi="Times New Roman"/>
          <w:sz w:val="28"/>
          <w:szCs w:val="28"/>
          <w:lang w:val="es-ES"/>
        </w:rPr>
        <w:t xml:space="preserve">Trưởng </w:t>
      </w:r>
      <w:r w:rsidR="005F5595" w:rsidRPr="00D2467F">
        <w:rPr>
          <w:rFonts w:ascii="Times New Roman" w:hAnsi="Times New Roman"/>
          <w:sz w:val="28"/>
          <w:szCs w:val="28"/>
          <w:lang w:val="es-ES"/>
        </w:rPr>
        <w:t>Tiểu ban</w:t>
      </w:r>
      <w:r w:rsidRPr="00D2467F">
        <w:rPr>
          <w:rFonts w:ascii="Times New Roman" w:hAnsi="Times New Roman"/>
          <w:sz w:val="28"/>
          <w:szCs w:val="28"/>
          <w:lang w:val="es-ES"/>
        </w:rPr>
        <w:t xml:space="preserve"> (CBGD</w:t>
      </w:r>
      <w:r w:rsidR="004974A8" w:rsidRPr="00D2467F">
        <w:rPr>
          <w:rFonts w:ascii="Times New Roman" w:hAnsi="Times New Roman"/>
          <w:sz w:val="28"/>
          <w:szCs w:val="28"/>
          <w:lang w:val="es-ES"/>
        </w:rPr>
        <w:t>), T</w:t>
      </w:r>
      <w:r w:rsidR="005F5595" w:rsidRPr="00D2467F">
        <w:rPr>
          <w:rFonts w:ascii="Times New Roman" w:hAnsi="Times New Roman"/>
          <w:sz w:val="28"/>
          <w:szCs w:val="28"/>
          <w:lang w:val="es-ES"/>
        </w:rPr>
        <w:t>hư ký Tiểu ban</w:t>
      </w:r>
      <w:r w:rsidR="00DD3FC9" w:rsidRPr="00D2467F">
        <w:rPr>
          <w:rFonts w:ascii="Times New Roman" w:hAnsi="Times New Roman"/>
          <w:sz w:val="28"/>
          <w:szCs w:val="28"/>
          <w:lang w:val="es-ES"/>
        </w:rPr>
        <w:t xml:space="preserve"> (sinh viên);</w:t>
      </w:r>
    </w:p>
    <w:p w:rsidR="00230258" w:rsidRPr="00D2467F" w:rsidRDefault="00230258"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xml:space="preserve">- </w:t>
      </w:r>
      <w:r w:rsidR="00C86FE9" w:rsidRPr="00D2467F">
        <w:rPr>
          <w:rFonts w:ascii="Times New Roman" w:hAnsi="Times New Roman"/>
          <w:sz w:val="28"/>
          <w:szCs w:val="28"/>
          <w:lang w:val="es-ES"/>
        </w:rPr>
        <w:t xml:space="preserve">Đề xuất danh sách </w:t>
      </w:r>
      <w:r w:rsidRPr="00D2467F">
        <w:rPr>
          <w:rFonts w:ascii="Times New Roman" w:hAnsi="Times New Roman"/>
          <w:sz w:val="28"/>
          <w:szCs w:val="28"/>
          <w:lang w:val="es-ES"/>
        </w:rPr>
        <w:t>Hội đồng đánh giá chất lượng báo cáo gồm</w:t>
      </w:r>
      <w:r w:rsidR="00C86FE9" w:rsidRPr="00D2467F">
        <w:rPr>
          <w:rFonts w:ascii="Times New Roman" w:hAnsi="Times New Roman"/>
          <w:sz w:val="28"/>
          <w:szCs w:val="28"/>
          <w:lang w:val="es-ES"/>
        </w:rPr>
        <w:t xml:space="preserve">: </w:t>
      </w:r>
      <w:r w:rsidR="006D50B4" w:rsidRPr="00D2467F">
        <w:rPr>
          <w:rFonts w:ascii="Times New Roman" w:hAnsi="Times New Roman"/>
          <w:sz w:val="28"/>
          <w:szCs w:val="28"/>
          <w:lang w:val="es-ES"/>
        </w:rPr>
        <w:t xml:space="preserve">01 </w:t>
      </w:r>
      <w:r w:rsidR="004974A8" w:rsidRPr="00D2467F">
        <w:rPr>
          <w:rFonts w:ascii="Times New Roman" w:hAnsi="Times New Roman"/>
          <w:sz w:val="28"/>
          <w:szCs w:val="28"/>
          <w:lang w:val="es-ES"/>
        </w:rPr>
        <w:t>Chủ tịch Hội đồng là T</w:t>
      </w:r>
      <w:r w:rsidR="00C86FE9" w:rsidRPr="00D2467F">
        <w:rPr>
          <w:rFonts w:ascii="Times New Roman" w:hAnsi="Times New Roman"/>
          <w:sz w:val="28"/>
          <w:szCs w:val="28"/>
          <w:lang w:val="es-ES"/>
        </w:rPr>
        <w:t>rưởng Tiểu ban</w:t>
      </w:r>
      <w:r w:rsidR="006D50B4" w:rsidRPr="00D2467F">
        <w:rPr>
          <w:rFonts w:ascii="Times New Roman" w:hAnsi="Times New Roman"/>
          <w:sz w:val="28"/>
          <w:szCs w:val="28"/>
          <w:lang w:val="es-ES"/>
        </w:rPr>
        <w:t xml:space="preserve"> </w:t>
      </w:r>
      <w:r w:rsidR="006C0368">
        <w:rPr>
          <w:rFonts w:ascii="Times New Roman" w:hAnsi="Times New Roman"/>
          <w:sz w:val="28"/>
          <w:szCs w:val="28"/>
          <w:lang w:val="es-ES"/>
        </w:rPr>
        <w:t>(</w:t>
      </w:r>
      <w:r w:rsidR="006D50B4" w:rsidRPr="00D2467F">
        <w:rPr>
          <w:rFonts w:ascii="Times New Roman" w:hAnsi="Times New Roman"/>
          <w:sz w:val="28"/>
          <w:szCs w:val="28"/>
          <w:lang w:val="es-ES"/>
        </w:rPr>
        <w:t xml:space="preserve">có trình độ </w:t>
      </w:r>
      <w:r w:rsidR="00190325" w:rsidRPr="00D2467F">
        <w:rPr>
          <w:rFonts w:ascii="Times New Roman" w:hAnsi="Times New Roman"/>
          <w:sz w:val="28"/>
          <w:szCs w:val="28"/>
          <w:lang w:val="es-ES"/>
        </w:rPr>
        <w:t xml:space="preserve">từ </w:t>
      </w:r>
      <w:r w:rsidR="006D50B4" w:rsidRPr="00D2467F">
        <w:rPr>
          <w:rFonts w:ascii="Times New Roman" w:hAnsi="Times New Roman"/>
          <w:sz w:val="28"/>
          <w:szCs w:val="28"/>
          <w:lang w:val="es-ES"/>
        </w:rPr>
        <w:t>Tiến sỹ trở lên</w:t>
      </w:r>
      <w:r w:rsidR="006C0368">
        <w:rPr>
          <w:rFonts w:ascii="Times New Roman" w:hAnsi="Times New Roman"/>
          <w:sz w:val="28"/>
          <w:szCs w:val="28"/>
          <w:lang w:val="es-ES"/>
        </w:rPr>
        <w:t>)</w:t>
      </w:r>
      <w:r w:rsidR="00C86FE9" w:rsidRPr="00D2467F">
        <w:rPr>
          <w:rFonts w:ascii="Times New Roman" w:hAnsi="Times New Roman"/>
          <w:sz w:val="28"/>
          <w:szCs w:val="28"/>
          <w:lang w:val="es-ES"/>
        </w:rPr>
        <w:t xml:space="preserve">, 02 </w:t>
      </w:r>
      <w:r w:rsidR="004974A8" w:rsidRPr="00D2467F">
        <w:rPr>
          <w:rFonts w:ascii="Times New Roman" w:hAnsi="Times New Roman"/>
          <w:sz w:val="28"/>
          <w:szCs w:val="28"/>
          <w:lang w:val="es-ES"/>
        </w:rPr>
        <w:t>ủ</w:t>
      </w:r>
      <w:r w:rsidR="00C86FE9" w:rsidRPr="00D2467F">
        <w:rPr>
          <w:rFonts w:ascii="Times New Roman" w:hAnsi="Times New Roman"/>
          <w:sz w:val="28"/>
          <w:szCs w:val="28"/>
          <w:lang w:val="es-ES"/>
        </w:rPr>
        <w:t xml:space="preserve">y viên là giảng viên </w:t>
      </w:r>
      <w:r w:rsidR="006C0368">
        <w:rPr>
          <w:rFonts w:ascii="Times New Roman" w:hAnsi="Times New Roman"/>
          <w:sz w:val="28"/>
          <w:szCs w:val="28"/>
          <w:lang w:val="es-ES"/>
        </w:rPr>
        <w:t>(</w:t>
      </w:r>
      <w:r w:rsidR="00C86FE9" w:rsidRPr="00D2467F">
        <w:rPr>
          <w:rFonts w:ascii="Times New Roman" w:hAnsi="Times New Roman"/>
          <w:sz w:val="28"/>
          <w:szCs w:val="28"/>
          <w:lang w:val="es-ES"/>
        </w:rPr>
        <w:t>có trình độ từ Thạc sỹ trở lên, kinh nghiệm công tác trên 3 năm</w:t>
      </w:r>
      <w:r w:rsidR="006C0368">
        <w:rPr>
          <w:rFonts w:ascii="Times New Roman" w:hAnsi="Times New Roman"/>
          <w:sz w:val="28"/>
          <w:szCs w:val="28"/>
          <w:lang w:val="es-ES"/>
        </w:rPr>
        <w:t>, chuyên môn phù hợp</w:t>
      </w:r>
      <w:r w:rsidR="00DD3FC9" w:rsidRPr="00D2467F">
        <w:rPr>
          <w:rFonts w:ascii="Times New Roman" w:hAnsi="Times New Roman"/>
          <w:sz w:val="28"/>
          <w:szCs w:val="28"/>
          <w:lang w:val="es-ES"/>
        </w:rPr>
        <w:t>)</w:t>
      </w:r>
      <w:r w:rsidR="008105E8" w:rsidRPr="00D2467F">
        <w:rPr>
          <w:rFonts w:ascii="Times New Roman" w:hAnsi="Times New Roman"/>
          <w:sz w:val="28"/>
          <w:szCs w:val="28"/>
          <w:lang w:val="es-ES"/>
        </w:rPr>
        <w:t>.</w:t>
      </w:r>
    </w:p>
    <w:p w:rsidR="00230258" w:rsidRPr="00D2467F" w:rsidRDefault="00230258" w:rsidP="006D65BE">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xml:space="preserve">Các thông tin trên gửi về phòng KHCN </w:t>
      </w:r>
      <w:r w:rsidR="00C86FE9" w:rsidRPr="00D2467F">
        <w:rPr>
          <w:rFonts w:ascii="Times New Roman" w:hAnsi="Times New Roman"/>
          <w:sz w:val="28"/>
          <w:szCs w:val="28"/>
          <w:lang w:val="es-ES"/>
        </w:rPr>
        <w:t>trước</w:t>
      </w:r>
      <w:r w:rsidR="001F5858" w:rsidRPr="00D2467F">
        <w:rPr>
          <w:rFonts w:ascii="Times New Roman" w:hAnsi="Times New Roman"/>
          <w:sz w:val="28"/>
          <w:szCs w:val="28"/>
          <w:lang w:val="es-ES"/>
        </w:rPr>
        <w:t xml:space="preserve"> ngày 21</w:t>
      </w:r>
      <w:r w:rsidRPr="00D2467F">
        <w:rPr>
          <w:rFonts w:ascii="Times New Roman" w:hAnsi="Times New Roman"/>
          <w:sz w:val="28"/>
          <w:szCs w:val="28"/>
          <w:lang w:val="es-ES"/>
        </w:rPr>
        <w:t>/4/</w:t>
      </w:r>
      <w:r w:rsidR="001F5858" w:rsidRPr="00D2467F">
        <w:rPr>
          <w:rFonts w:ascii="Times New Roman" w:hAnsi="Times New Roman"/>
          <w:sz w:val="28"/>
          <w:szCs w:val="28"/>
          <w:lang w:val="es-ES"/>
        </w:rPr>
        <w:t>2015</w:t>
      </w:r>
      <w:r w:rsidR="006D65BE" w:rsidRPr="00D2467F">
        <w:rPr>
          <w:rFonts w:ascii="Times New Roman" w:hAnsi="Times New Roman"/>
          <w:sz w:val="28"/>
          <w:szCs w:val="28"/>
          <w:lang w:val="es-ES"/>
        </w:rPr>
        <w:t xml:space="preserve"> để kịp tổng hợp số liệu, biên tập và</w:t>
      </w:r>
      <w:r w:rsidRPr="00D2467F">
        <w:rPr>
          <w:rFonts w:ascii="Times New Roman" w:hAnsi="Times New Roman"/>
          <w:sz w:val="28"/>
          <w:szCs w:val="28"/>
          <w:lang w:val="es-ES"/>
        </w:rPr>
        <w:t xml:space="preserve"> xuất bản quyển chương trình </w:t>
      </w:r>
      <w:r w:rsidR="006D65BE" w:rsidRPr="00D2467F">
        <w:rPr>
          <w:rFonts w:ascii="Times New Roman" w:hAnsi="Times New Roman"/>
          <w:sz w:val="28"/>
          <w:szCs w:val="28"/>
          <w:lang w:val="es-ES"/>
        </w:rPr>
        <w:t xml:space="preserve">phục vụ </w:t>
      </w:r>
      <w:r w:rsidRPr="00D2467F">
        <w:rPr>
          <w:rFonts w:ascii="Times New Roman" w:hAnsi="Times New Roman"/>
          <w:sz w:val="28"/>
          <w:szCs w:val="28"/>
          <w:lang w:val="es-ES"/>
        </w:rPr>
        <w:t>Hội nghị.</w:t>
      </w:r>
    </w:p>
    <w:p w:rsidR="00230258" w:rsidRPr="00D2467F" w:rsidRDefault="00E35341" w:rsidP="00230258">
      <w:pPr>
        <w:pStyle w:val="BodyText"/>
        <w:tabs>
          <w:tab w:val="left" w:pos="720"/>
        </w:tabs>
        <w:spacing w:line="288" w:lineRule="auto"/>
        <w:ind w:firstLine="720"/>
        <w:rPr>
          <w:rFonts w:ascii="Times New Roman" w:hAnsi="Times New Roman"/>
          <w:sz w:val="28"/>
          <w:szCs w:val="28"/>
          <w:lang w:val="es-ES"/>
        </w:rPr>
      </w:pPr>
      <w:r w:rsidRPr="00D2467F">
        <w:rPr>
          <w:rFonts w:ascii="Times New Roman" w:hAnsi="Times New Roman"/>
          <w:sz w:val="28"/>
          <w:szCs w:val="28"/>
          <w:lang w:val="es-ES"/>
        </w:rPr>
        <w:t>2</w:t>
      </w:r>
      <w:r w:rsidR="00B02A4D" w:rsidRPr="00D2467F">
        <w:rPr>
          <w:rFonts w:ascii="Times New Roman" w:hAnsi="Times New Roman"/>
          <w:sz w:val="28"/>
          <w:szCs w:val="28"/>
          <w:lang w:val="es-ES"/>
        </w:rPr>
        <w:t xml:space="preserve">. </w:t>
      </w:r>
      <w:r w:rsidR="00B02A4D" w:rsidRPr="00D2467F">
        <w:rPr>
          <w:rFonts w:ascii="Times New Roman" w:hAnsi="Times New Roman"/>
          <w:b/>
          <w:sz w:val="28"/>
          <w:szCs w:val="28"/>
          <w:lang w:val="es-ES"/>
        </w:rPr>
        <w:t>N</w:t>
      </w:r>
      <w:r w:rsidR="001F5858" w:rsidRPr="00D2467F">
        <w:rPr>
          <w:rFonts w:ascii="Times New Roman" w:hAnsi="Times New Roman"/>
          <w:b/>
          <w:sz w:val="28"/>
          <w:szCs w:val="28"/>
          <w:lang w:val="es-ES"/>
        </w:rPr>
        <w:t>gày 04</w:t>
      </w:r>
      <w:r w:rsidR="00230258" w:rsidRPr="00D2467F">
        <w:rPr>
          <w:rFonts w:ascii="Times New Roman" w:hAnsi="Times New Roman"/>
          <w:b/>
          <w:sz w:val="28"/>
          <w:szCs w:val="28"/>
          <w:lang w:val="es-ES"/>
        </w:rPr>
        <w:t>/5/201</w:t>
      </w:r>
      <w:r w:rsidR="001F5858" w:rsidRPr="00D2467F">
        <w:rPr>
          <w:rFonts w:ascii="Times New Roman" w:hAnsi="Times New Roman"/>
          <w:b/>
          <w:sz w:val="28"/>
          <w:szCs w:val="28"/>
          <w:lang w:val="es-ES"/>
        </w:rPr>
        <w:t>5</w:t>
      </w:r>
      <w:r w:rsidR="00766730" w:rsidRPr="00D2467F">
        <w:rPr>
          <w:rFonts w:ascii="Times New Roman" w:hAnsi="Times New Roman"/>
          <w:sz w:val="28"/>
          <w:szCs w:val="28"/>
          <w:lang w:val="es-ES"/>
        </w:rPr>
        <w:t xml:space="preserve">, </w:t>
      </w:r>
      <w:r w:rsidR="008772F8" w:rsidRPr="00D2467F">
        <w:rPr>
          <w:rFonts w:ascii="Times New Roman" w:hAnsi="Times New Roman"/>
          <w:sz w:val="28"/>
          <w:szCs w:val="28"/>
          <w:lang w:val="es-ES"/>
        </w:rPr>
        <w:t xml:space="preserve">Trưởng </w:t>
      </w:r>
      <w:r w:rsidR="005F5595" w:rsidRPr="00D2467F">
        <w:rPr>
          <w:rFonts w:ascii="Times New Roman" w:hAnsi="Times New Roman"/>
          <w:sz w:val="28"/>
          <w:szCs w:val="28"/>
          <w:lang w:val="es-ES"/>
        </w:rPr>
        <w:t>Tiểu ban</w:t>
      </w:r>
      <w:r w:rsidR="00230258" w:rsidRPr="00D2467F">
        <w:rPr>
          <w:rFonts w:ascii="Times New Roman" w:hAnsi="Times New Roman"/>
          <w:sz w:val="28"/>
          <w:szCs w:val="28"/>
          <w:lang w:val="es-ES"/>
        </w:rPr>
        <w:t xml:space="preserve"> đến phòng KHCN nhận kinh phí, tài liệu hướng dẫn </w:t>
      </w:r>
      <w:r w:rsidR="006C0368">
        <w:rPr>
          <w:rFonts w:ascii="Times New Roman" w:hAnsi="Times New Roman"/>
          <w:sz w:val="28"/>
          <w:szCs w:val="28"/>
          <w:lang w:val="es-ES"/>
        </w:rPr>
        <w:t>phục vụ H</w:t>
      </w:r>
      <w:r w:rsidR="00230258" w:rsidRPr="00D2467F">
        <w:rPr>
          <w:rFonts w:ascii="Times New Roman" w:hAnsi="Times New Roman"/>
          <w:sz w:val="28"/>
          <w:szCs w:val="28"/>
          <w:lang w:val="es-ES"/>
        </w:rPr>
        <w:t xml:space="preserve">ội nghị </w:t>
      </w:r>
      <w:r w:rsidR="009011BA" w:rsidRPr="00D2467F">
        <w:rPr>
          <w:rFonts w:ascii="Times New Roman" w:hAnsi="Times New Roman"/>
          <w:sz w:val="28"/>
          <w:szCs w:val="28"/>
          <w:lang w:val="es-ES"/>
        </w:rPr>
        <w:t>.</w:t>
      </w:r>
    </w:p>
    <w:p w:rsidR="00230258" w:rsidRPr="00D2467F" w:rsidRDefault="00E35341"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3</w:t>
      </w:r>
      <w:r w:rsidR="00230258" w:rsidRPr="00D2467F">
        <w:rPr>
          <w:rFonts w:ascii="Times New Roman" w:hAnsi="Times New Roman"/>
          <w:sz w:val="28"/>
          <w:szCs w:val="28"/>
          <w:lang w:val="es-ES"/>
        </w:rPr>
        <w:t xml:space="preserve">. </w:t>
      </w:r>
      <w:r w:rsidR="00C85368" w:rsidRPr="00D2467F">
        <w:rPr>
          <w:rFonts w:ascii="Times New Roman" w:hAnsi="Times New Roman"/>
          <w:b/>
          <w:sz w:val="28"/>
          <w:szCs w:val="28"/>
          <w:lang w:val="es-ES"/>
        </w:rPr>
        <w:t>N</w:t>
      </w:r>
      <w:r w:rsidR="001F5858" w:rsidRPr="00D2467F">
        <w:rPr>
          <w:rFonts w:ascii="Times New Roman" w:hAnsi="Times New Roman"/>
          <w:b/>
          <w:sz w:val="28"/>
          <w:szCs w:val="28"/>
          <w:lang w:val="es-ES"/>
        </w:rPr>
        <w:t>gày 06</w:t>
      </w:r>
      <w:r w:rsidR="00230258" w:rsidRPr="00D2467F">
        <w:rPr>
          <w:rFonts w:ascii="Times New Roman" w:hAnsi="Times New Roman"/>
          <w:b/>
          <w:sz w:val="28"/>
          <w:szCs w:val="28"/>
          <w:lang w:val="es-ES"/>
        </w:rPr>
        <w:t>/5/201</w:t>
      </w:r>
      <w:r w:rsidR="00566479" w:rsidRPr="00D2467F">
        <w:rPr>
          <w:rFonts w:ascii="Times New Roman" w:hAnsi="Times New Roman"/>
          <w:b/>
          <w:sz w:val="28"/>
          <w:szCs w:val="28"/>
          <w:lang w:val="es-ES"/>
        </w:rPr>
        <w:t>5</w:t>
      </w:r>
      <w:r w:rsidR="00230258" w:rsidRPr="00D2467F">
        <w:rPr>
          <w:rFonts w:ascii="Times New Roman" w:hAnsi="Times New Roman"/>
          <w:b/>
          <w:sz w:val="28"/>
          <w:szCs w:val="28"/>
          <w:lang w:val="es-ES"/>
        </w:rPr>
        <w:t xml:space="preserve"> (thứ </w:t>
      </w:r>
      <w:r w:rsidR="00566479" w:rsidRPr="00D2467F">
        <w:rPr>
          <w:rFonts w:ascii="Times New Roman" w:hAnsi="Times New Roman"/>
          <w:b/>
          <w:sz w:val="28"/>
          <w:szCs w:val="28"/>
          <w:lang w:val="es-ES"/>
        </w:rPr>
        <w:t>tư</w:t>
      </w:r>
      <w:r w:rsidR="00230258" w:rsidRPr="00D2467F">
        <w:rPr>
          <w:rFonts w:ascii="Times New Roman" w:hAnsi="Times New Roman"/>
          <w:b/>
          <w:sz w:val="28"/>
          <w:szCs w:val="28"/>
          <w:lang w:val="es-ES"/>
        </w:rPr>
        <w:t>),</w:t>
      </w:r>
      <w:r w:rsidR="00230258" w:rsidRPr="00D2467F">
        <w:rPr>
          <w:rFonts w:ascii="Times New Roman" w:hAnsi="Times New Roman"/>
          <w:sz w:val="28"/>
          <w:szCs w:val="28"/>
          <w:lang w:val="es-ES"/>
        </w:rPr>
        <w:t xml:space="preserve"> Hội nghị được tiến h</w:t>
      </w:r>
      <w:r w:rsidR="00B02A4D" w:rsidRPr="00D2467F">
        <w:rPr>
          <w:rFonts w:ascii="Times New Roman" w:hAnsi="Times New Roman"/>
          <w:sz w:val="28"/>
          <w:szCs w:val="28"/>
          <w:lang w:val="es-ES"/>
        </w:rPr>
        <w:t xml:space="preserve">ành tại các </w:t>
      </w:r>
      <w:r w:rsidR="005F5595" w:rsidRPr="00D2467F">
        <w:rPr>
          <w:rFonts w:ascii="Times New Roman" w:hAnsi="Times New Roman"/>
          <w:sz w:val="28"/>
          <w:szCs w:val="28"/>
          <w:lang w:val="es-ES"/>
        </w:rPr>
        <w:t>Tiểu ban</w:t>
      </w:r>
      <w:r w:rsidR="00B02A4D" w:rsidRPr="00D2467F">
        <w:rPr>
          <w:rFonts w:ascii="Times New Roman" w:hAnsi="Times New Roman"/>
          <w:sz w:val="28"/>
          <w:szCs w:val="28"/>
          <w:lang w:val="es-ES"/>
        </w:rPr>
        <w:t xml:space="preserve"> chuyên môn.</w:t>
      </w:r>
      <w:r w:rsidR="00230258" w:rsidRPr="00D2467F">
        <w:rPr>
          <w:rFonts w:ascii="Times New Roman" w:hAnsi="Times New Roman"/>
          <w:sz w:val="28"/>
          <w:szCs w:val="28"/>
          <w:lang w:val="es-ES"/>
        </w:rPr>
        <w:t xml:space="preserve"> </w:t>
      </w:r>
      <w:r w:rsidR="00B02A4D" w:rsidRPr="00D2467F">
        <w:rPr>
          <w:rFonts w:ascii="Times New Roman" w:hAnsi="Times New Roman"/>
          <w:sz w:val="28"/>
          <w:szCs w:val="28"/>
          <w:lang w:val="es-ES"/>
        </w:rPr>
        <w:t>S</w:t>
      </w:r>
      <w:r w:rsidR="00230258" w:rsidRPr="00D2467F">
        <w:rPr>
          <w:rFonts w:ascii="Times New Roman" w:hAnsi="Times New Roman"/>
          <w:sz w:val="28"/>
          <w:szCs w:val="28"/>
          <w:lang w:val="es-ES"/>
        </w:rPr>
        <w:t xml:space="preserve">au khi kết thúc Hội nghị, các </w:t>
      </w:r>
      <w:r w:rsidR="005F5595" w:rsidRPr="00D2467F">
        <w:rPr>
          <w:rFonts w:ascii="Times New Roman" w:hAnsi="Times New Roman"/>
          <w:sz w:val="28"/>
          <w:szCs w:val="28"/>
          <w:lang w:val="es-ES"/>
        </w:rPr>
        <w:t>Tiểu ban</w:t>
      </w:r>
      <w:r w:rsidR="00230258" w:rsidRPr="00D2467F">
        <w:rPr>
          <w:rFonts w:ascii="Times New Roman" w:hAnsi="Times New Roman"/>
          <w:sz w:val="28"/>
          <w:szCs w:val="28"/>
          <w:lang w:val="es-ES"/>
        </w:rPr>
        <w:t xml:space="preserve"> nộp tài liệu Hội nghị cho phòng KHCN, gồm:</w:t>
      </w:r>
    </w:p>
    <w:p w:rsidR="00230258" w:rsidRPr="00D2467F" w:rsidRDefault="00230258"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Biên bản Hội nghị</w:t>
      </w:r>
      <w:r w:rsidR="00A66170" w:rsidRPr="00D2467F">
        <w:rPr>
          <w:rFonts w:ascii="Times New Roman" w:hAnsi="Times New Roman"/>
          <w:sz w:val="28"/>
          <w:szCs w:val="28"/>
          <w:lang w:val="es-ES"/>
        </w:rPr>
        <w:t>;</w:t>
      </w:r>
    </w:p>
    <w:p w:rsidR="00230258" w:rsidRPr="00D2467F" w:rsidRDefault="00230258"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Phiếu đánh giá kết quả báo cáo</w:t>
      </w:r>
      <w:r w:rsidR="00100BFF" w:rsidRPr="00D2467F">
        <w:rPr>
          <w:rFonts w:ascii="Times New Roman" w:hAnsi="Times New Roman"/>
          <w:sz w:val="28"/>
          <w:szCs w:val="28"/>
          <w:lang w:val="es-ES"/>
        </w:rPr>
        <w:t>;</w:t>
      </w:r>
    </w:p>
    <w:p w:rsidR="00230258" w:rsidRPr="006C0368" w:rsidRDefault="00230258"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xml:space="preserve">- Bài báo </w:t>
      </w:r>
      <w:r w:rsidR="00A66170" w:rsidRPr="00D2467F">
        <w:rPr>
          <w:rFonts w:ascii="Times New Roman" w:hAnsi="Times New Roman"/>
          <w:sz w:val="28"/>
          <w:szCs w:val="28"/>
          <w:lang w:val="es-ES"/>
        </w:rPr>
        <w:t>đăng tải công trình</w:t>
      </w:r>
      <w:r w:rsidRPr="00D2467F">
        <w:rPr>
          <w:rFonts w:ascii="Times New Roman" w:hAnsi="Times New Roman"/>
          <w:sz w:val="28"/>
          <w:szCs w:val="28"/>
          <w:lang w:val="es-ES"/>
        </w:rPr>
        <w:t xml:space="preserve"> NCKH</w:t>
      </w:r>
      <w:r w:rsidR="00A66170" w:rsidRPr="00D2467F">
        <w:rPr>
          <w:rFonts w:ascii="Times New Roman" w:hAnsi="Times New Roman"/>
          <w:sz w:val="28"/>
          <w:szCs w:val="28"/>
          <w:lang w:val="es-ES"/>
        </w:rPr>
        <w:t xml:space="preserve"> Sinh viên</w:t>
      </w:r>
      <w:r w:rsidR="006B66F7">
        <w:rPr>
          <w:rFonts w:ascii="Times New Roman" w:hAnsi="Times New Roman"/>
          <w:sz w:val="28"/>
          <w:szCs w:val="28"/>
          <w:lang w:val="es-ES"/>
        </w:rPr>
        <w:t xml:space="preserve"> </w:t>
      </w:r>
      <w:r w:rsidR="006C0368">
        <w:rPr>
          <w:rFonts w:ascii="Times New Roman" w:hAnsi="Times New Roman"/>
          <w:sz w:val="28"/>
          <w:szCs w:val="28"/>
          <w:lang w:val="es-ES"/>
        </w:rPr>
        <w:t xml:space="preserve">đạt các giải Nhất, Nhì, Ba tại các Tiểu ban gửi </w:t>
      </w:r>
      <w:r w:rsidRPr="00D2467F">
        <w:rPr>
          <w:rFonts w:ascii="Times New Roman" w:hAnsi="Times New Roman"/>
          <w:sz w:val="28"/>
          <w:szCs w:val="28"/>
          <w:lang w:val="es-ES"/>
        </w:rPr>
        <w:t>về phòng KHCN, thời gian nộp đến hết ngày</w:t>
      </w:r>
      <w:r w:rsidRPr="00D2467F">
        <w:rPr>
          <w:rFonts w:ascii="Times New Roman" w:hAnsi="Times New Roman"/>
          <w:b/>
          <w:sz w:val="28"/>
          <w:szCs w:val="28"/>
          <w:lang w:val="es-ES"/>
        </w:rPr>
        <w:t xml:space="preserve"> </w:t>
      </w:r>
      <w:r w:rsidR="006C0368">
        <w:rPr>
          <w:rFonts w:ascii="Times New Roman" w:hAnsi="Times New Roman"/>
          <w:b/>
          <w:sz w:val="28"/>
          <w:szCs w:val="28"/>
          <w:lang w:val="es-ES"/>
        </w:rPr>
        <w:t>11</w:t>
      </w:r>
      <w:r w:rsidRPr="00D2467F">
        <w:rPr>
          <w:rFonts w:ascii="Times New Roman" w:hAnsi="Times New Roman"/>
          <w:b/>
          <w:sz w:val="28"/>
          <w:szCs w:val="28"/>
          <w:lang w:val="es-ES"/>
        </w:rPr>
        <w:t>/5/201</w:t>
      </w:r>
      <w:r w:rsidR="000D3A7B">
        <w:rPr>
          <w:rFonts w:ascii="Times New Roman" w:hAnsi="Times New Roman"/>
          <w:b/>
          <w:sz w:val="28"/>
          <w:szCs w:val="28"/>
          <w:lang w:val="es-ES"/>
        </w:rPr>
        <w:t>5</w:t>
      </w:r>
      <w:r w:rsidR="006C0368">
        <w:rPr>
          <w:rFonts w:ascii="Times New Roman" w:hAnsi="Times New Roman"/>
          <w:sz w:val="28"/>
          <w:szCs w:val="28"/>
          <w:lang w:val="es-ES"/>
        </w:rPr>
        <w:t>. Bài báo phải có chữ ký xác nhận của giáo viên hướng dẫn.</w:t>
      </w:r>
    </w:p>
    <w:p w:rsidR="00230258" w:rsidRPr="00D2467F" w:rsidRDefault="00A66170"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xml:space="preserve">* Mỗi Khoa lựa chọn 01 công trình tiêu biểu để Hội đồng chấm </w:t>
      </w:r>
      <w:r w:rsidR="006C0368">
        <w:rPr>
          <w:rFonts w:ascii="Times New Roman" w:hAnsi="Times New Roman"/>
          <w:sz w:val="28"/>
          <w:szCs w:val="28"/>
          <w:lang w:val="es-ES"/>
        </w:rPr>
        <w:t>lựa chọn</w:t>
      </w:r>
      <w:r w:rsidR="00A41F3C">
        <w:rPr>
          <w:rFonts w:ascii="Times New Roman" w:hAnsi="Times New Roman"/>
          <w:sz w:val="28"/>
          <w:szCs w:val="28"/>
          <w:lang w:val="es-ES"/>
        </w:rPr>
        <w:t>,</w:t>
      </w:r>
      <w:r w:rsidR="006C0368">
        <w:rPr>
          <w:rFonts w:ascii="Times New Roman" w:hAnsi="Times New Roman"/>
          <w:sz w:val="28"/>
          <w:szCs w:val="28"/>
          <w:lang w:val="es-ES"/>
        </w:rPr>
        <w:t xml:space="preserve"> báo cáo điển hình tại phiên toàn thể Hội nghị KHSV lần thứ 28</w:t>
      </w:r>
      <w:r w:rsidRPr="00D2467F">
        <w:rPr>
          <w:rFonts w:ascii="Times New Roman" w:hAnsi="Times New Roman"/>
          <w:sz w:val="28"/>
          <w:szCs w:val="28"/>
          <w:lang w:val="es-ES"/>
        </w:rPr>
        <w:t>, yêu cầu nộp 15 quyển báo cáo toàn văn.</w:t>
      </w:r>
    </w:p>
    <w:p w:rsidR="00230258" w:rsidRPr="00D2467F" w:rsidRDefault="00E35341" w:rsidP="00100BFF">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4</w:t>
      </w:r>
      <w:r w:rsidR="00230258" w:rsidRPr="00D2467F">
        <w:rPr>
          <w:rFonts w:ascii="Times New Roman" w:hAnsi="Times New Roman"/>
          <w:sz w:val="28"/>
          <w:szCs w:val="28"/>
          <w:lang w:val="es-ES"/>
        </w:rPr>
        <w:t xml:space="preserve">. </w:t>
      </w:r>
      <w:r w:rsidR="00B02A4D" w:rsidRPr="00D2467F">
        <w:rPr>
          <w:rFonts w:ascii="Times New Roman" w:hAnsi="Times New Roman"/>
          <w:b/>
          <w:sz w:val="28"/>
          <w:szCs w:val="28"/>
          <w:lang w:val="es-ES"/>
        </w:rPr>
        <w:t>Ngày 1</w:t>
      </w:r>
      <w:r w:rsidR="00566479" w:rsidRPr="00D2467F">
        <w:rPr>
          <w:rFonts w:ascii="Times New Roman" w:hAnsi="Times New Roman"/>
          <w:b/>
          <w:sz w:val="28"/>
          <w:szCs w:val="28"/>
          <w:lang w:val="es-ES"/>
        </w:rPr>
        <w:t>2/</w:t>
      </w:r>
      <w:r w:rsidR="00230258" w:rsidRPr="00D2467F">
        <w:rPr>
          <w:rFonts w:ascii="Times New Roman" w:hAnsi="Times New Roman"/>
          <w:b/>
          <w:sz w:val="28"/>
          <w:szCs w:val="28"/>
          <w:lang w:val="es-ES"/>
        </w:rPr>
        <w:t>5/201</w:t>
      </w:r>
      <w:r w:rsidR="00566479" w:rsidRPr="00D2467F">
        <w:rPr>
          <w:rFonts w:ascii="Times New Roman" w:hAnsi="Times New Roman"/>
          <w:b/>
          <w:sz w:val="28"/>
          <w:szCs w:val="28"/>
          <w:lang w:val="es-ES"/>
        </w:rPr>
        <w:t>5</w:t>
      </w:r>
      <w:r w:rsidR="00230258" w:rsidRPr="00D2467F">
        <w:rPr>
          <w:rFonts w:ascii="Times New Roman" w:hAnsi="Times New Roman"/>
          <w:sz w:val="28"/>
          <w:szCs w:val="28"/>
          <w:lang w:val="es-ES"/>
        </w:rPr>
        <w:t xml:space="preserve">, </w:t>
      </w:r>
      <w:r w:rsidR="00100BFF" w:rsidRPr="00D2467F">
        <w:rPr>
          <w:rFonts w:ascii="Times New Roman" w:hAnsi="Times New Roman"/>
          <w:sz w:val="28"/>
          <w:szCs w:val="28"/>
          <w:lang w:val="es-ES"/>
        </w:rPr>
        <w:t xml:space="preserve">Ban Tổ chức họp xét giải </w:t>
      </w:r>
      <w:r w:rsidR="006C0368">
        <w:rPr>
          <w:rFonts w:ascii="Times New Roman" w:hAnsi="Times New Roman"/>
          <w:sz w:val="28"/>
          <w:szCs w:val="28"/>
          <w:lang w:val="es-ES"/>
        </w:rPr>
        <w:t>Nhất, Nhì, Ba sinh viên nghiên cứu khoa học cấp Trường</w:t>
      </w:r>
      <w:r w:rsidR="00100BFF" w:rsidRPr="00D2467F">
        <w:rPr>
          <w:rFonts w:ascii="Times New Roman" w:hAnsi="Times New Roman"/>
          <w:sz w:val="28"/>
          <w:szCs w:val="28"/>
          <w:lang w:val="es-ES"/>
        </w:rPr>
        <w:t>.</w:t>
      </w:r>
      <w:r w:rsidR="00230258" w:rsidRPr="00D2467F">
        <w:rPr>
          <w:rFonts w:ascii="Times New Roman" w:hAnsi="Times New Roman"/>
          <w:sz w:val="28"/>
          <w:szCs w:val="28"/>
          <w:lang w:val="es-ES"/>
        </w:rPr>
        <w:t xml:space="preserve"> Các </w:t>
      </w:r>
      <w:r w:rsidR="006C0368">
        <w:rPr>
          <w:rFonts w:ascii="Times New Roman" w:hAnsi="Times New Roman"/>
          <w:sz w:val="28"/>
          <w:szCs w:val="28"/>
          <w:lang w:val="es-ES"/>
        </w:rPr>
        <w:t>đề tài NCKH Sinh viên</w:t>
      </w:r>
      <w:r w:rsidR="00230258" w:rsidRPr="00D2467F">
        <w:rPr>
          <w:rFonts w:ascii="Times New Roman" w:hAnsi="Times New Roman"/>
          <w:sz w:val="28"/>
          <w:szCs w:val="28"/>
          <w:lang w:val="es-ES"/>
        </w:rPr>
        <w:t xml:space="preserve"> chỉ được công nhận </w:t>
      </w:r>
      <w:r w:rsidR="00B02A4D" w:rsidRPr="00D2467F">
        <w:rPr>
          <w:rFonts w:ascii="Times New Roman" w:hAnsi="Times New Roman"/>
          <w:sz w:val="28"/>
          <w:szCs w:val="28"/>
          <w:lang w:val="es-ES"/>
        </w:rPr>
        <w:t>đạt giải sau khi</w:t>
      </w:r>
      <w:r w:rsidR="00230258" w:rsidRPr="00D2467F">
        <w:rPr>
          <w:rFonts w:ascii="Times New Roman" w:hAnsi="Times New Roman"/>
          <w:sz w:val="28"/>
          <w:szCs w:val="28"/>
          <w:lang w:val="es-ES"/>
        </w:rPr>
        <w:t xml:space="preserve"> đã nộp bài báo </w:t>
      </w:r>
      <w:r w:rsidR="00B02A4D" w:rsidRPr="00D2467F">
        <w:rPr>
          <w:rFonts w:ascii="Times New Roman" w:hAnsi="Times New Roman"/>
          <w:sz w:val="28"/>
          <w:szCs w:val="28"/>
          <w:lang w:val="es-ES"/>
        </w:rPr>
        <w:t xml:space="preserve">đúng thời hạn quy định </w:t>
      </w:r>
      <w:r w:rsidR="00230258" w:rsidRPr="00D2467F">
        <w:rPr>
          <w:rFonts w:ascii="Times New Roman" w:hAnsi="Times New Roman"/>
          <w:sz w:val="28"/>
          <w:szCs w:val="28"/>
          <w:lang w:val="es-ES"/>
        </w:rPr>
        <w:t>cho phòng KHCN.</w:t>
      </w:r>
    </w:p>
    <w:p w:rsidR="006D50B4" w:rsidRPr="00D2467F" w:rsidRDefault="006D50B4" w:rsidP="004518E2">
      <w:pPr>
        <w:spacing w:line="288" w:lineRule="auto"/>
        <w:ind w:firstLine="720"/>
        <w:jc w:val="both"/>
        <w:rPr>
          <w:rFonts w:ascii="Times New Roman" w:hAnsi="Times New Roman"/>
          <w:sz w:val="28"/>
          <w:szCs w:val="28"/>
          <w:lang w:val="es-ES"/>
        </w:rPr>
      </w:pPr>
    </w:p>
    <w:p w:rsidR="006D50B4" w:rsidRPr="00D2467F" w:rsidRDefault="006D50B4" w:rsidP="004518E2">
      <w:pPr>
        <w:spacing w:line="288" w:lineRule="auto"/>
        <w:ind w:firstLine="720"/>
        <w:jc w:val="both"/>
        <w:rPr>
          <w:rFonts w:ascii="Times New Roman" w:hAnsi="Times New Roman"/>
          <w:sz w:val="28"/>
          <w:szCs w:val="28"/>
          <w:lang w:val="es-ES"/>
        </w:rPr>
      </w:pPr>
    </w:p>
    <w:p w:rsidR="006D50B4" w:rsidRPr="00D2467F" w:rsidRDefault="006D50B4" w:rsidP="004518E2">
      <w:pPr>
        <w:spacing w:line="288" w:lineRule="auto"/>
        <w:ind w:firstLine="720"/>
        <w:jc w:val="both"/>
        <w:rPr>
          <w:rFonts w:ascii="Times New Roman" w:hAnsi="Times New Roman"/>
          <w:sz w:val="28"/>
          <w:szCs w:val="28"/>
          <w:lang w:val="es-ES"/>
        </w:rPr>
      </w:pPr>
    </w:p>
    <w:p w:rsidR="004518E2" w:rsidRPr="00D2467F" w:rsidRDefault="00E35341" w:rsidP="004A4D9D">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lastRenderedPageBreak/>
        <w:t>5</w:t>
      </w:r>
      <w:r w:rsidR="004518E2" w:rsidRPr="00D2467F">
        <w:rPr>
          <w:rFonts w:ascii="Times New Roman" w:hAnsi="Times New Roman"/>
          <w:sz w:val="28"/>
          <w:szCs w:val="28"/>
          <w:lang w:val="es-ES"/>
        </w:rPr>
        <w:t xml:space="preserve">. </w:t>
      </w:r>
      <w:r w:rsidR="00566479" w:rsidRPr="00D2467F">
        <w:rPr>
          <w:rFonts w:ascii="Times New Roman" w:hAnsi="Times New Roman"/>
          <w:b/>
          <w:sz w:val="28"/>
          <w:szCs w:val="28"/>
          <w:lang w:val="es-ES"/>
        </w:rPr>
        <w:t>Ngày 13</w:t>
      </w:r>
      <w:r w:rsidR="004518E2" w:rsidRPr="00D2467F">
        <w:rPr>
          <w:rFonts w:ascii="Times New Roman" w:hAnsi="Times New Roman"/>
          <w:b/>
          <w:sz w:val="28"/>
          <w:szCs w:val="28"/>
          <w:lang w:val="es-ES"/>
        </w:rPr>
        <w:t>/5/201</w:t>
      </w:r>
      <w:r w:rsidR="00566479" w:rsidRPr="00D2467F">
        <w:rPr>
          <w:rFonts w:ascii="Times New Roman" w:hAnsi="Times New Roman"/>
          <w:b/>
          <w:sz w:val="28"/>
          <w:szCs w:val="28"/>
          <w:lang w:val="es-ES"/>
        </w:rPr>
        <w:t>5</w:t>
      </w:r>
      <w:r w:rsidR="004518E2" w:rsidRPr="00D2467F">
        <w:rPr>
          <w:rFonts w:ascii="Times New Roman" w:hAnsi="Times New Roman"/>
          <w:sz w:val="28"/>
          <w:szCs w:val="28"/>
          <w:lang w:val="es-ES"/>
        </w:rPr>
        <w:t xml:space="preserve">, Hội </w:t>
      </w:r>
      <w:r w:rsidR="004518E2" w:rsidRPr="00D2467F">
        <w:rPr>
          <w:rFonts w:ascii="Times New Roman" w:hAnsi="Times New Roman" w:hint="eastAsia"/>
          <w:sz w:val="28"/>
          <w:szCs w:val="28"/>
          <w:lang w:val="es-ES"/>
        </w:rPr>
        <w:t>đ</w:t>
      </w:r>
      <w:r w:rsidR="004518E2" w:rsidRPr="00D2467F">
        <w:rPr>
          <w:rFonts w:ascii="Times New Roman" w:hAnsi="Times New Roman"/>
          <w:sz w:val="28"/>
          <w:szCs w:val="28"/>
          <w:lang w:val="es-ES"/>
        </w:rPr>
        <w:t xml:space="preserve">ồng xét chọn công trình NCKH Sinh viên họp </w:t>
      </w:r>
      <w:r w:rsidR="006C0368">
        <w:rPr>
          <w:rFonts w:ascii="Times New Roman" w:hAnsi="Times New Roman"/>
          <w:sz w:val="28"/>
          <w:szCs w:val="28"/>
          <w:lang w:val="es-ES"/>
        </w:rPr>
        <w:t>để tuyển chọn</w:t>
      </w:r>
      <w:r w:rsidR="004518E2" w:rsidRPr="00D2467F">
        <w:rPr>
          <w:rFonts w:ascii="Times New Roman" w:hAnsi="Times New Roman"/>
          <w:sz w:val="28"/>
          <w:szCs w:val="28"/>
          <w:lang w:val="es-ES"/>
        </w:rPr>
        <w:t xml:space="preserve"> các </w:t>
      </w:r>
      <w:r w:rsidR="004518E2" w:rsidRPr="00D2467F">
        <w:rPr>
          <w:rFonts w:ascii="Times New Roman" w:hAnsi="Times New Roman" w:hint="eastAsia"/>
          <w:sz w:val="28"/>
          <w:szCs w:val="28"/>
          <w:lang w:val="es-ES"/>
        </w:rPr>
        <w:t>đ</w:t>
      </w:r>
      <w:r w:rsidR="004518E2" w:rsidRPr="00D2467F">
        <w:rPr>
          <w:rFonts w:ascii="Times New Roman" w:hAnsi="Times New Roman"/>
          <w:sz w:val="28"/>
          <w:szCs w:val="28"/>
          <w:lang w:val="es-ES"/>
        </w:rPr>
        <w:t>ề tài NCKH Sinh viên tham dự giải “Tài n</w:t>
      </w:r>
      <w:r w:rsidR="004518E2" w:rsidRPr="00D2467F">
        <w:rPr>
          <w:rFonts w:ascii="Times New Roman" w:hAnsi="Times New Roman" w:hint="eastAsia"/>
          <w:sz w:val="28"/>
          <w:szCs w:val="28"/>
          <w:lang w:val="es-ES"/>
        </w:rPr>
        <w:t>ă</w:t>
      </w:r>
      <w:r w:rsidR="004518E2" w:rsidRPr="00D2467F">
        <w:rPr>
          <w:rFonts w:ascii="Times New Roman" w:hAnsi="Times New Roman"/>
          <w:sz w:val="28"/>
          <w:szCs w:val="28"/>
          <w:lang w:val="es-ES"/>
        </w:rPr>
        <w:t xml:space="preserve">ng khoa học trẻ Việt Nam” dành cho sinh viên của Bộ Giáo dục và </w:t>
      </w:r>
      <w:r w:rsidR="004518E2" w:rsidRPr="00D2467F">
        <w:rPr>
          <w:rFonts w:ascii="Times New Roman" w:hAnsi="Times New Roman" w:hint="eastAsia"/>
          <w:sz w:val="28"/>
          <w:szCs w:val="28"/>
          <w:lang w:val="es-ES"/>
        </w:rPr>
        <w:t>Đà</w:t>
      </w:r>
      <w:r w:rsidR="004518E2" w:rsidRPr="00D2467F">
        <w:rPr>
          <w:rFonts w:ascii="Times New Roman" w:hAnsi="Times New Roman"/>
          <w:sz w:val="28"/>
          <w:szCs w:val="28"/>
          <w:lang w:val="es-ES"/>
        </w:rPr>
        <w:t xml:space="preserve">o tạo và </w:t>
      </w:r>
      <w:r w:rsidR="008A6D72">
        <w:rPr>
          <w:rFonts w:ascii="Times New Roman" w:hAnsi="Times New Roman"/>
          <w:sz w:val="28"/>
          <w:szCs w:val="28"/>
          <w:lang w:val="es-ES"/>
        </w:rPr>
        <w:t xml:space="preserve">được </w:t>
      </w:r>
      <w:r w:rsidR="004518E2" w:rsidRPr="00D2467F">
        <w:rPr>
          <w:rFonts w:ascii="Times New Roman" w:hAnsi="Times New Roman"/>
          <w:sz w:val="28"/>
          <w:szCs w:val="28"/>
          <w:lang w:val="es-ES"/>
        </w:rPr>
        <w:t xml:space="preserve">báo cáo </w:t>
      </w:r>
      <w:r w:rsidR="004518E2" w:rsidRPr="00D2467F">
        <w:rPr>
          <w:rFonts w:ascii="Times New Roman" w:hAnsi="Times New Roman" w:hint="eastAsia"/>
          <w:sz w:val="28"/>
          <w:szCs w:val="28"/>
          <w:lang w:val="es-ES"/>
        </w:rPr>
        <w:t>đ</w:t>
      </w:r>
      <w:r w:rsidR="004518E2" w:rsidRPr="00D2467F">
        <w:rPr>
          <w:rFonts w:ascii="Times New Roman" w:hAnsi="Times New Roman"/>
          <w:sz w:val="28"/>
          <w:szCs w:val="28"/>
          <w:lang w:val="es-ES"/>
        </w:rPr>
        <w:t>iển hình t</w:t>
      </w:r>
      <w:r w:rsidR="00566479" w:rsidRPr="00D2467F">
        <w:rPr>
          <w:rFonts w:ascii="Times New Roman" w:hAnsi="Times New Roman"/>
          <w:sz w:val="28"/>
          <w:szCs w:val="28"/>
          <w:lang w:val="es-ES"/>
        </w:rPr>
        <w:t>ại phiên toàn thể</w:t>
      </w:r>
      <w:r w:rsidR="006C0368">
        <w:rPr>
          <w:rFonts w:ascii="Times New Roman" w:hAnsi="Times New Roman"/>
          <w:sz w:val="28"/>
          <w:szCs w:val="28"/>
          <w:lang w:val="es-ES"/>
        </w:rPr>
        <w:t xml:space="preserve"> Hội nghị KHSV lần thứ 28</w:t>
      </w:r>
      <w:r w:rsidR="00566479" w:rsidRPr="00D2467F">
        <w:rPr>
          <w:rFonts w:ascii="Times New Roman" w:hAnsi="Times New Roman"/>
          <w:sz w:val="28"/>
          <w:szCs w:val="28"/>
          <w:lang w:val="es-ES"/>
        </w:rPr>
        <w:t xml:space="preserve"> ngày 15/5/2015</w:t>
      </w:r>
      <w:r w:rsidR="004518E2" w:rsidRPr="00D2467F">
        <w:rPr>
          <w:rFonts w:ascii="Times New Roman" w:hAnsi="Times New Roman"/>
          <w:sz w:val="28"/>
          <w:szCs w:val="28"/>
          <w:lang w:val="es-ES"/>
        </w:rPr>
        <w:t>.</w:t>
      </w:r>
    </w:p>
    <w:p w:rsidR="00230258" w:rsidRPr="00D2467F" w:rsidRDefault="00E35341"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6</w:t>
      </w:r>
      <w:r w:rsidR="00230258" w:rsidRPr="00D2467F">
        <w:rPr>
          <w:rFonts w:ascii="Times New Roman" w:hAnsi="Times New Roman"/>
          <w:sz w:val="28"/>
          <w:szCs w:val="28"/>
          <w:lang w:val="es-ES"/>
        </w:rPr>
        <w:t xml:space="preserve">. </w:t>
      </w:r>
      <w:r w:rsidR="00230258" w:rsidRPr="00D2467F">
        <w:rPr>
          <w:rFonts w:ascii="Times New Roman" w:hAnsi="Times New Roman"/>
          <w:b/>
          <w:sz w:val="28"/>
          <w:szCs w:val="28"/>
          <w:lang w:val="es-ES"/>
        </w:rPr>
        <w:t>Ngày 1</w:t>
      </w:r>
      <w:r w:rsidR="00566479" w:rsidRPr="00D2467F">
        <w:rPr>
          <w:rFonts w:ascii="Times New Roman" w:hAnsi="Times New Roman"/>
          <w:b/>
          <w:sz w:val="28"/>
          <w:szCs w:val="28"/>
          <w:lang w:val="es-ES"/>
        </w:rPr>
        <w:t>5</w:t>
      </w:r>
      <w:r w:rsidR="00230258" w:rsidRPr="00D2467F">
        <w:rPr>
          <w:rFonts w:ascii="Times New Roman" w:hAnsi="Times New Roman"/>
          <w:b/>
          <w:sz w:val="28"/>
          <w:szCs w:val="28"/>
          <w:lang w:val="es-ES"/>
        </w:rPr>
        <w:t>/5/201</w:t>
      </w:r>
      <w:r w:rsidR="00566479" w:rsidRPr="00D2467F">
        <w:rPr>
          <w:rFonts w:ascii="Times New Roman" w:hAnsi="Times New Roman"/>
          <w:b/>
          <w:sz w:val="28"/>
          <w:szCs w:val="28"/>
          <w:lang w:val="es-ES"/>
        </w:rPr>
        <w:t>5</w:t>
      </w:r>
      <w:r w:rsidR="00230258" w:rsidRPr="00D2467F">
        <w:rPr>
          <w:rFonts w:ascii="Times New Roman" w:hAnsi="Times New Roman"/>
          <w:b/>
          <w:sz w:val="28"/>
          <w:szCs w:val="28"/>
          <w:lang w:val="es-ES"/>
        </w:rPr>
        <w:t xml:space="preserve"> (thứ </w:t>
      </w:r>
      <w:r w:rsidR="004A4D9D">
        <w:rPr>
          <w:rFonts w:ascii="Times New Roman" w:hAnsi="Times New Roman"/>
          <w:b/>
          <w:sz w:val="28"/>
          <w:szCs w:val="28"/>
          <w:lang w:val="es-ES"/>
        </w:rPr>
        <w:t>sáu</w:t>
      </w:r>
      <w:r w:rsidR="00230258" w:rsidRPr="00D2467F">
        <w:rPr>
          <w:rFonts w:ascii="Times New Roman" w:hAnsi="Times New Roman"/>
          <w:b/>
          <w:sz w:val="28"/>
          <w:szCs w:val="28"/>
          <w:lang w:val="es-ES"/>
        </w:rPr>
        <w:t>),</w:t>
      </w:r>
      <w:r w:rsidR="00EA50C5" w:rsidRPr="00D2467F">
        <w:rPr>
          <w:rFonts w:ascii="Times New Roman" w:hAnsi="Times New Roman"/>
          <w:sz w:val="28"/>
          <w:szCs w:val="28"/>
          <w:lang w:val="es-ES"/>
        </w:rPr>
        <w:t xml:space="preserve"> Hội nghị </w:t>
      </w:r>
      <w:r w:rsidR="00E253AD">
        <w:rPr>
          <w:rFonts w:ascii="Times New Roman" w:hAnsi="Times New Roman"/>
          <w:sz w:val="28"/>
          <w:szCs w:val="28"/>
          <w:lang w:val="es-ES"/>
        </w:rPr>
        <w:t>KHSV</w:t>
      </w:r>
      <w:r w:rsidR="00230258" w:rsidRPr="00D2467F">
        <w:rPr>
          <w:rFonts w:ascii="Times New Roman" w:hAnsi="Times New Roman"/>
          <w:sz w:val="28"/>
          <w:szCs w:val="28"/>
          <w:lang w:val="es-ES"/>
        </w:rPr>
        <w:t xml:space="preserve"> lần thứ 2</w:t>
      </w:r>
      <w:r w:rsidR="00566479" w:rsidRPr="00D2467F">
        <w:rPr>
          <w:rFonts w:ascii="Times New Roman" w:hAnsi="Times New Roman"/>
          <w:sz w:val="28"/>
          <w:szCs w:val="28"/>
          <w:lang w:val="es-ES"/>
        </w:rPr>
        <w:t>8</w:t>
      </w:r>
      <w:r w:rsidR="00230258" w:rsidRPr="00D2467F">
        <w:rPr>
          <w:rFonts w:ascii="Times New Roman" w:hAnsi="Times New Roman"/>
          <w:sz w:val="28"/>
          <w:szCs w:val="28"/>
          <w:lang w:val="es-ES"/>
        </w:rPr>
        <w:t xml:space="preserve"> </w:t>
      </w:r>
      <w:r w:rsidR="006C0368">
        <w:rPr>
          <w:rFonts w:ascii="Times New Roman" w:hAnsi="Times New Roman"/>
          <w:sz w:val="28"/>
          <w:szCs w:val="28"/>
          <w:lang w:val="es-ES"/>
        </w:rPr>
        <w:t xml:space="preserve">phiên toàn thể </w:t>
      </w:r>
      <w:r w:rsidR="00230258" w:rsidRPr="00D2467F">
        <w:rPr>
          <w:rFonts w:ascii="Times New Roman" w:hAnsi="Times New Roman"/>
          <w:sz w:val="28"/>
          <w:szCs w:val="28"/>
          <w:lang w:val="es-ES"/>
        </w:rPr>
        <w:t>được tổ chức tại Hội trường lớn.</w:t>
      </w:r>
    </w:p>
    <w:p w:rsidR="007013E7" w:rsidRPr="00D2467F" w:rsidRDefault="007013E7" w:rsidP="007013E7">
      <w:pPr>
        <w:spacing w:line="288" w:lineRule="auto"/>
        <w:jc w:val="both"/>
        <w:rPr>
          <w:rFonts w:ascii="Times New Roman" w:hAnsi="Times New Roman"/>
          <w:b/>
          <w:sz w:val="28"/>
          <w:szCs w:val="28"/>
          <w:lang w:val="es-ES"/>
        </w:rPr>
      </w:pPr>
      <w:r w:rsidRPr="00D2467F">
        <w:rPr>
          <w:rFonts w:ascii="Times New Roman" w:hAnsi="Times New Roman"/>
          <w:b/>
          <w:sz w:val="28"/>
          <w:szCs w:val="28"/>
          <w:lang w:val="es-ES"/>
        </w:rPr>
        <w:t>Nhà trường yêu cầu:</w:t>
      </w:r>
    </w:p>
    <w:p w:rsidR="00230258" w:rsidRPr="00D2467F" w:rsidRDefault="009011BA"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Phòng Đào tạo Đ</w:t>
      </w:r>
      <w:r w:rsidR="00230258" w:rsidRPr="00D2467F">
        <w:rPr>
          <w:rFonts w:ascii="Times New Roman" w:hAnsi="Times New Roman"/>
          <w:sz w:val="28"/>
          <w:szCs w:val="28"/>
          <w:lang w:val="es-ES"/>
        </w:rPr>
        <w:t xml:space="preserve">ại học sắp xếp lịch, thông báo kế hoạch nghỉ học trong toàn trường vào ngày </w:t>
      </w:r>
      <w:r w:rsidR="00566479" w:rsidRPr="00D2467F">
        <w:rPr>
          <w:rFonts w:ascii="Times New Roman" w:hAnsi="Times New Roman"/>
          <w:sz w:val="28"/>
          <w:szCs w:val="28"/>
          <w:lang w:val="es-ES"/>
        </w:rPr>
        <w:t>06</w:t>
      </w:r>
      <w:r w:rsidR="004A4D9D">
        <w:rPr>
          <w:rFonts w:ascii="Times New Roman" w:hAnsi="Times New Roman"/>
          <w:sz w:val="28"/>
          <w:szCs w:val="28"/>
          <w:lang w:val="es-ES"/>
        </w:rPr>
        <w:t>/5/</w:t>
      </w:r>
      <w:r w:rsidR="004518E2" w:rsidRPr="00D2467F">
        <w:rPr>
          <w:rFonts w:ascii="Times New Roman" w:hAnsi="Times New Roman"/>
          <w:sz w:val="28"/>
          <w:szCs w:val="28"/>
          <w:lang w:val="es-ES"/>
        </w:rPr>
        <w:t>201</w:t>
      </w:r>
      <w:r w:rsidR="00566479" w:rsidRPr="00D2467F">
        <w:rPr>
          <w:rFonts w:ascii="Times New Roman" w:hAnsi="Times New Roman"/>
          <w:sz w:val="28"/>
          <w:szCs w:val="28"/>
          <w:lang w:val="es-ES"/>
        </w:rPr>
        <w:t>5</w:t>
      </w:r>
      <w:r w:rsidR="00230258" w:rsidRPr="00D2467F">
        <w:rPr>
          <w:rFonts w:ascii="Times New Roman" w:hAnsi="Times New Roman"/>
          <w:sz w:val="28"/>
          <w:szCs w:val="28"/>
          <w:lang w:val="es-ES"/>
        </w:rPr>
        <w:t xml:space="preserve"> để các thầy cô và sinh viên tham gia H</w:t>
      </w:r>
      <w:r w:rsidR="00E253AD">
        <w:rPr>
          <w:rFonts w:ascii="Times New Roman" w:hAnsi="Times New Roman"/>
          <w:sz w:val="28"/>
          <w:szCs w:val="28"/>
          <w:lang w:val="es-ES"/>
        </w:rPr>
        <w:t xml:space="preserve">ội nghị </w:t>
      </w:r>
      <w:r w:rsidR="00230258" w:rsidRPr="00D2467F">
        <w:rPr>
          <w:rFonts w:ascii="Times New Roman" w:hAnsi="Times New Roman"/>
          <w:sz w:val="28"/>
          <w:szCs w:val="28"/>
          <w:lang w:val="es-ES"/>
        </w:rPr>
        <w:t>KHSV lần thứ 2</w:t>
      </w:r>
      <w:r w:rsidR="00566479" w:rsidRPr="00D2467F">
        <w:rPr>
          <w:rFonts w:ascii="Times New Roman" w:hAnsi="Times New Roman"/>
          <w:sz w:val="28"/>
          <w:szCs w:val="28"/>
          <w:lang w:val="es-ES"/>
        </w:rPr>
        <w:t xml:space="preserve">8 </w:t>
      </w:r>
      <w:r w:rsidR="00230258" w:rsidRPr="00D2467F">
        <w:rPr>
          <w:rFonts w:ascii="Times New Roman" w:hAnsi="Times New Roman"/>
          <w:sz w:val="28"/>
          <w:szCs w:val="28"/>
          <w:lang w:val="es-ES"/>
        </w:rPr>
        <w:t>của Nhà trường</w:t>
      </w:r>
      <w:r w:rsidR="004A4D9D">
        <w:rPr>
          <w:rFonts w:ascii="Times New Roman" w:hAnsi="Times New Roman"/>
          <w:sz w:val="28"/>
          <w:szCs w:val="28"/>
          <w:lang w:val="es-ES"/>
        </w:rPr>
        <w:t>.</w:t>
      </w:r>
    </w:p>
    <w:p w:rsidR="00230258" w:rsidRPr="00D2467F" w:rsidRDefault="00230258"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Giao cho Khoa CNTT chuẩn bị máy tính + projecter phục vụ các báo cáo điển hình tại phiên toàn thể.</w:t>
      </w:r>
    </w:p>
    <w:p w:rsidR="00230258" w:rsidRPr="00D2467F" w:rsidRDefault="00230258" w:rsidP="00230258">
      <w:pPr>
        <w:pStyle w:val="BodyText"/>
        <w:tabs>
          <w:tab w:val="left" w:pos="720"/>
        </w:tabs>
        <w:spacing w:line="288" w:lineRule="auto"/>
        <w:rPr>
          <w:rFonts w:ascii="Times New Roman" w:hAnsi="Times New Roman"/>
          <w:sz w:val="28"/>
          <w:szCs w:val="28"/>
          <w:lang w:val="es-ES"/>
        </w:rPr>
      </w:pPr>
      <w:r w:rsidRPr="00D2467F">
        <w:rPr>
          <w:rFonts w:ascii="Times New Roman" w:hAnsi="Times New Roman"/>
          <w:sz w:val="28"/>
          <w:szCs w:val="28"/>
          <w:lang w:val="es-ES"/>
        </w:rPr>
        <w:t xml:space="preserve"> </w:t>
      </w:r>
      <w:r w:rsidRPr="00D2467F">
        <w:rPr>
          <w:rFonts w:ascii="Times New Roman" w:hAnsi="Times New Roman"/>
          <w:sz w:val="28"/>
          <w:szCs w:val="28"/>
          <w:lang w:val="es-ES"/>
        </w:rPr>
        <w:tab/>
        <w:t>* Ban Giám hiệu yêu cầu các Khoa, các Bộ môn thông báo tới các cán bộ giảng dạy và sinh viên thuộc đơn vị mình tham dự hội nghị đầy đủ, đảm bảo tính nghiêm túc như một ngày học bình thường.</w:t>
      </w:r>
    </w:p>
    <w:p w:rsidR="008B3C36" w:rsidRPr="00D2467F" w:rsidRDefault="00686635" w:rsidP="008772F8">
      <w:pPr>
        <w:pStyle w:val="BodyText"/>
        <w:tabs>
          <w:tab w:val="left" w:pos="720"/>
        </w:tabs>
        <w:spacing w:line="288" w:lineRule="auto"/>
        <w:rPr>
          <w:rFonts w:ascii="Times New Roman" w:hAnsi="Times New Roman"/>
          <w:sz w:val="28"/>
          <w:szCs w:val="28"/>
          <w:lang w:val="es-ES"/>
        </w:rPr>
      </w:pPr>
      <w:r w:rsidRPr="00D2467F">
        <w:rPr>
          <w:rFonts w:ascii="Times New Roman" w:hAnsi="Times New Roman"/>
          <w:sz w:val="28"/>
          <w:szCs w:val="28"/>
          <w:lang w:val="es-ES"/>
        </w:rPr>
        <w:tab/>
      </w:r>
      <w:r w:rsidR="009D4DBB" w:rsidRPr="00D2467F">
        <w:rPr>
          <w:rFonts w:ascii="Times New Roman" w:hAnsi="Times New Roman"/>
          <w:sz w:val="28"/>
          <w:szCs w:val="28"/>
          <w:lang w:val="es-ES"/>
        </w:rPr>
        <w:t xml:space="preserve">Nhà trường đề nghị các đơn vị triển khai thực hiện ngay sau khi nhận được thông báo này. Trong quá trình thực hiện nếu có gì chưa rõ, xin liên hệ với phòng </w:t>
      </w:r>
      <w:r w:rsidR="00E253AD">
        <w:rPr>
          <w:rFonts w:ascii="Times New Roman" w:hAnsi="Times New Roman"/>
          <w:sz w:val="28"/>
          <w:szCs w:val="28"/>
          <w:lang w:val="es-ES"/>
        </w:rPr>
        <w:t>KHCN</w:t>
      </w:r>
      <w:r w:rsidR="009D4DBB" w:rsidRPr="00D2467F">
        <w:rPr>
          <w:rFonts w:ascii="Times New Roman" w:hAnsi="Times New Roman"/>
          <w:sz w:val="28"/>
          <w:szCs w:val="28"/>
          <w:lang w:val="es-ES"/>
        </w:rPr>
        <w:t xml:space="preserve"> để nhận được giải đáp.</w:t>
      </w:r>
    </w:p>
    <w:p w:rsidR="00230258" w:rsidRPr="00D2467F" w:rsidRDefault="00230258" w:rsidP="00230258">
      <w:pPr>
        <w:spacing w:line="288" w:lineRule="auto"/>
        <w:ind w:firstLine="720"/>
        <w:jc w:val="both"/>
        <w:rPr>
          <w:rFonts w:ascii="Times New Roman" w:hAnsi="Times New Roman"/>
          <w:sz w:val="28"/>
          <w:szCs w:val="28"/>
          <w:lang w:val="es-ES"/>
        </w:rPr>
      </w:pPr>
      <w:r w:rsidRPr="00D2467F">
        <w:rPr>
          <w:rFonts w:ascii="Times New Roman" w:hAnsi="Times New Roman"/>
          <w:sz w:val="28"/>
          <w:szCs w:val="28"/>
          <w:lang w:val="es-ES"/>
        </w:rPr>
        <w:t xml:space="preserve"> </w:t>
      </w:r>
    </w:p>
    <w:p w:rsidR="00230258" w:rsidRPr="00D2467F" w:rsidRDefault="00096EAF" w:rsidP="00230258">
      <w:pPr>
        <w:pStyle w:val="Heading7"/>
        <w:spacing w:line="240" w:lineRule="auto"/>
        <w:ind w:left="6286" w:firstLine="194"/>
        <w:rPr>
          <w:rFonts w:ascii="Times New Roman" w:hAnsi="Times New Roman"/>
          <w:sz w:val="26"/>
          <w:szCs w:val="26"/>
          <w:lang w:val="da-DK"/>
        </w:rPr>
      </w:pPr>
      <w:r>
        <w:rPr>
          <w:rFonts w:ascii="Times New Roman" w:hAnsi="Times New Roman"/>
          <w:sz w:val="26"/>
          <w:szCs w:val="26"/>
          <w:lang w:val="da-DK"/>
        </w:rPr>
        <w:t xml:space="preserve">KT </w:t>
      </w:r>
      <w:r w:rsidR="00230258" w:rsidRPr="00D2467F">
        <w:rPr>
          <w:rFonts w:ascii="Times New Roman" w:hAnsi="Times New Roman"/>
          <w:sz w:val="26"/>
          <w:szCs w:val="26"/>
          <w:lang w:val="da-DK"/>
        </w:rPr>
        <w:t>H</w:t>
      </w:r>
      <w:r w:rsidR="00D2467F" w:rsidRPr="00D2467F">
        <w:rPr>
          <w:rFonts w:ascii="Times New Roman" w:hAnsi="Times New Roman"/>
          <w:sz w:val="26"/>
          <w:szCs w:val="26"/>
          <w:lang w:val="da-DK"/>
        </w:rPr>
        <w:t>IỆU</w:t>
      </w:r>
      <w:r w:rsidR="00230258" w:rsidRPr="00D2467F">
        <w:rPr>
          <w:rFonts w:ascii="Times New Roman" w:hAnsi="Times New Roman"/>
          <w:sz w:val="26"/>
          <w:szCs w:val="26"/>
          <w:lang w:val="da-DK"/>
        </w:rPr>
        <w:t xml:space="preserve"> </w:t>
      </w:r>
      <w:r w:rsidR="00D2467F" w:rsidRPr="00D2467F">
        <w:rPr>
          <w:rFonts w:ascii="Times New Roman" w:hAnsi="Times New Roman"/>
          <w:sz w:val="26"/>
          <w:szCs w:val="26"/>
          <w:lang w:val="da-DK"/>
        </w:rPr>
        <w:t>TRƯỞNG</w:t>
      </w:r>
      <w:r w:rsidR="00230258" w:rsidRPr="00D2467F">
        <w:rPr>
          <w:rFonts w:ascii="Times New Roman" w:hAnsi="Times New Roman"/>
          <w:sz w:val="26"/>
          <w:szCs w:val="26"/>
          <w:lang w:val="da-DK"/>
        </w:rPr>
        <w:t xml:space="preserve"> </w:t>
      </w:r>
    </w:p>
    <w:p w:rsidR="00230258" w:rsidRPr="00096EAF" w:rsidRDefault="00230258" w:rsidP="00230258">
      <w:pPr>
        <w:pStyle w:val="Heading8"/>
        <w:rPr>
          <w:rFonts w:ascii="Times New Roman" w:hAnsi="Times New Roman"/>
          <w:b w:val="0"/>
          <w:i/>
          <w:sz w:val="24"/>
          <w:szCs w:val="24"/>
          <w:lang w:val="da-DK"/>
        </w:rPr>
      </w:pPr>
      <w:r w:rsidRPr="00D2467F">
        <w:rPr>
          <w:rFonts w:ascii="Times New Roman" w:hAnsi="Times New Roman"/>
          <w:i/>
          <w:sz w:val="24"/>
          <w:szCs w:val="24"/>
          <w:lang w:val="da-DK"/>
        </w:rPr>
        <w:t>N</w:t>
      </w:r>
      <w:r w:rsidR="00D2467F" w:rsidRPr="00D2467F">
        <w:rPr>
          <w:rFonts w:ascii="Times New Roman" w:hAnsi="Times New Roman"/>
          <w:i/>
          <w:sz w:val="24"/>
          <w:szCs w:val="24"/>
          <w:lang w:val="da-DK"/>
        </w:rPr>
        <w:t>ơ</w:t>
      </w:r>
      <w:r w:rsidRPr="00D2467F">
        <w:rPr>
          <w:rFonts w:ascii="Times New Roman" w:hAnsi="Times New Roman"/>
          <w:i/>
          <w:sz w:val="24"/>
          <w:szCs w:val="24"/>
          <w:lang w:val="da-DK"/>
        </w:rPr>
        <w:t>i nh</w:t>
      </w:r>
      <w:r w:rsidR="00D2467F" w:rsidRPr="00D2467F">
        <w:rPr>
          <w:rFonts w:ascii="Times New Roman" w:hAnsi="Times New Roman"/>
          <w:i/>
          <w:sz w:val="24"/>
          <w:szCs w:val="24"/>
          <w:lang w:val="da-DK"/>
        </w:rPr>
        <w:t>ậ</w:t>
      </w:r>
      <w:r w:rsidRPr="00D2467F">
        <w:rPr>
          <w:rFonts w:ascii="Times New Roman" w:hAnsi="Times New Roman"/>
          <w:i/>
          <w:sz w:val="24"/>
          <w:szCs w:val="24"/>
          <w:lang w:val="da-DK"/>
        </w:rPr>
        <w:t>n:</w:t>
      </w:r>
      <w:r w:rsidR="00096EAF">
        <w:rPr>
          <w:rFonts w:ascii="Times New Roman" w:hAnsi="Times New Roman"/>
          <w:i/>
          <w:sz w:val="24"/>
          <w:szCs w:val="24"/>
          <w:lang w:val="da-DK"/>
        </w:rPr>
        <w:tab/>
      </w:r>
      <w:r w:rsidR="00096EAF">
        <w:rPr>
          <w:rFonts w:ascii="Times New Roman" w:hAnsi="Times New Roman"/>
          <w:i/>
          <w:sz w:val="24"/>
          <w:szCs w:val="24"/>
          <w:lang w:val="da-DK"/>
        </w:rPr>
        <w:tab/>
      </w:r>
      <w:r w:rsidR="00096EAF">
        <w:rPr>
          <w:rFonts w:ascii="Times New Roman" w:hAnsi="Times New Roman"/>
          <w:i/>
          <w:sz w:val="24"/>
          <w:szCs w:val="24"/>
          <w:lang w:val="da-DK"/>
        </w:rPr>
        <w:tab/>
      </w:r>
      <w:r w:rsidR="00096EAF">
        <w:rPr>
          <w:rFonts w:ascii="Times New Roman" w:hAnsi="Times New Roman"/>
          <w:i/>
          <w:sz w:val="24"/>
          <w:szCs w:val="24"/>
          <w:lang w:val="da-DK"/>
        </w:rPr>
        <w:tab/>
      </w:r>
      <w:r w:rsidR="00096EAF">
        <w:rPr>
          <w:rFonts w:ascii="Times New Roman" w:hAnsi="Times New Roman"/>
          <w:i/>
          <w:sz w:val="24"/>
          <w:szCs w:val="24"/>
          <w:lang w:val="da-DK"/>
        </w:rPr>
        <w:tab/>
      </w:r>
      <w:r w:rsidR="00096EAF">
        <w:rPr>
          <w:rFonts w:ascii="Times New Roman" w:hAnsi="Times New Roman"/>
          <w:i/>
          <w:sz w:val="24"/>
          <w:szCs w:val="24"/>
          <w:lang w:val="da-DK"/>
        </w:rPr>
        <w:tab/>
      </w:r>
      <w:r w:rsidR="00096EAF">
        <w:rPr>
          <w:rFonts w:ascii="Times New Roman" w:hAnsi="Times New Roman"/>
          <w:i/>
          <w:sz w:val="24"/>
          <w:szCs w:val="24"/>
          <w:lang w:val="da-DK"/>
        </w:rPr>
        <w:tab/>
      </w:r>
      <w:r w:rsidR="00096EAF">
        <w:rPr>
          <w:rFonts w:ascii="Times New Roman" w:hAnsi="Times New Roman"/>
          <w:i/>
          <w:sz w:val="24"/>
          <w:szCs w:val="24"/>
          <w:lang w:val="da-DK"/>
        </w:rPr>
        <w:tab/>
      </w:r>
      <w:r w:rsidR="00096EAF">
        <w:rPr>
          <w:rFonts w:ascii="Times New Roman" w:hAnsi="Times New Roman"/>
          <w:i/>
          <w:sz w:val="24"/>
          <w:szCs w:val="24"/>
          <w:lang w:val="da-DK"/>
        </w:rPr>
        <w:tab/>
      </w:r>
      <w:r w:rsidR="00096EAF">
        <w:rPr>
          <w:rFonts w:ascii="Times New Roman" w:hAnsi="Times New Roman"/>
          <w:b w:val="0"/>
          <w:i/>
          <w:sz w:val="24"/>
          <w:szCs w:val="24"/>
          <w:lang w:val="da-DK"/>
        </w:rPr>
        <w:t>(đã ký)</w:t>
      </w:r>
    </w:p>
    <w:p w:rsidR="00230258" w:rsidRPr="0015065E" w:rsidRDefault="00230258" w:rsidP="00230258">
      <w:pPr>
        <w:jc w:val="both"/>
        <w:rPr>
          <w:rFonts w:ascii="Times New Roman" w:hAnsi="Times New Roman"/>
          <w:szCs w:val="24"/>
          <w:lang w:val="da-DK"/>
        </w:rPr>
      </w:pPr>
      <w:r w:rsidRPr="00D2467F">
        <w:rPr>
          <w:rFonts w:ascii="Times New Roman" w:hAnsi="Times New Roman"/>
          <w:sz w:val="26"/>
          <w:szCs w:val="26"/>
          <w:lang w:val="da-DK"/>
        </w:rPr>
        <w:t xml:space="preserve">          </w:t>
      </w:r>
      <w:r w:rsidRPr="0015065E">
        <w:rPr>
          <w:rFonts w:ascii="Times New Roman" w:hAnsi="Times New Roman"/>
          <w:szCs w:val="24"/>
          <w:lang w:val="da-DK"/>
        </w:rPr>
        <w:t>- Nh</w:t>
      </w:r>
      <w:r w:rsidR="00D2467F" w:rsidRPr="0015065E">
        <w:rPr>
          <w:rFonts w:ascii="Times New Roman" w:hAnsi="Times New Roman"/>
          <w:szCs w:val="24"/>
          <w:lang w:val="da-DK"/>
        </w:rPr>
        <w:t>ư</w:t>
      </w:r>
      <w:r w:rsidRPr="0015065E">
        <w:rPr>
          <w:rFonts w:ascii="Times New Roman" w:hAnsi="Times New Roman"/>
          <w:szCs w:val="24"/>
          <w:lang w:val="da-DK"/>
        </w:rPr>
        <w:t xml:space="preserve"> tr</w:t>
      </w:r>
      <w:r w:rsidR="00D2467F" w:rsidRPr="0015065E">
        <w:rPr>
          <w:rFonts w:ascii="Times New Roman" w:hAnsi="Times New Roman"/>
          <w:szCs w:val="24"/>
          <w:lang w:val="da-DK"/>
        </w:rPr>
        <w:t>ê</w:t>
      </w:r>
      <w:r w:rsidRPr="0015065E">
        <w:rPr>
          <w:rFonts w:ascii="Times New Roman" w:hAnsi="Times New Roman"/>
          <w:szCs w:val="24"/>
          <w:lang w:val="da-DK"/>
        </w:rPr>
        <w:t>n;</w:t>
      </w:r>
    </w:p>
    <w:p w:rsidR="00230258" w:rsidRPr="0015065E" w:rsidRDefault="00230258" w:rsidP="00230258">
      <w:pPr>
        <w:jc w:val="both"/>
        <w:rPr>
          <w:rFonts w:ascii="Times New Roman" w:hAnsi="Times New Roman"/>
          <w:szCs w:val="24"/>
          <w:lang w:val="da-DK"/>
        </w:rPr>
      </w:pPr>
      <w:r w:rsidRPr="0015065E">
        <w:rPr>
          <w:rFonts w:ascii="Times New Roman" w:hAnsi="Times New Roman"/>
          <w:szCs w:val="24"/>
          <w:lang w:val="da-DK"/>
        </w:rPr>
        <w:t xml:space="preserve">           - L</w:t>
      </w:r>
      <w:r w:rsidR="00D2467F" w:rsidRPr="0015065E">
        <w:rPr>
          <w:rFonts w:ascii="Times New Roman" w:hAnsi="Times New Roman"/>
          <w:szCs w:val="24"/>
          <w:lang w:val="da-DK"/>
        </w:rPr>
        <w:t>ư</w:t>
      </w:r>
      <w:r w:rsidRPr="0015065E">
        <w:rPr>
          <w:rFonts w:ascii="Times New Roman" w:hAnsi="Times New Roman"/>
          <w:szCs w:val="24"/>
          <w:lang w:val="da-DK"/>
        </w:rPr>
        <w:t>u  KHCN</w:t>
      </w:r>
      <w:r w:rsidR="009D4DBB" w:rsidRPr="0015065E">
        <w:rPr>
          <w:rFonts w:ascii="Times New Roman" w:hAnsi="Times New Roman"/>
          <w:szCs w:val="24"/>
          <w:lang w:val="da-DK"/>
        </w:rPr>
        <w:t>, HCTH</w:t>
      </w:r>
      <w:r w:rsidRPr="0015065E">
        <w:rPr>
          <w:rFonts w:ascii="Times New Roman" w:hAnsi="Times New Roman"/>
          <w:szCs w:val="24"/>
          <w:lang w:val="da-DK"/>
        </w:rPr>
        <w:t>.</w:t>
      </w:r>
    </w:p>
    <w:p w:rsidR="00230258" w:rsidRPr="00F903D2" w:rsidRDefault="00096EAF" w:rsidP="00230258">
      <w:pPr>
        <w:tabs>
          <w:tab w:val="center" w:pos="1985"/>
          <w:tab w:val="center" w:pos="7080"/>
        </w:tabs>
        <w:rPr>
          <w:rFonts w:ascii="Times New Roman" w:hAnsi="Times New Roman"/>
          <w:b/>
          <w:sz w:val="26"/>
          <w:szCs w:val="26"/>
          <w:lang w:val="da-DK"/>
        </w:rPr>
      </w:pPr>
      <w:r>
        <w:rPr>
          <w:rFonts w:ascii="Times New Roman" w:hAnsi="Times New Roman"/>
          <w:sz w:val="26"/>
          <w:szCs w:val="26"/>
          <w:lang w:val="da-DK"/>
        </w:rPr>
        <w:tab/>
      </w:r>
      <w:r>
        <w:rPr>
          <w:rFonts w:ascii="Times New Roman" w:hAnsi="Times New Roman"/>
          <w:sz w:val="26"/>
          <w:szCs w:val="26"/>
          <w:lang w:val="da-DK"/>
        </w:rPr>
        <w:tab/>
        <w:t xml:space="preserve">               </w:t>
      </w:r>
      <w:r w:rsidRPr="00F903D2">
        <w:rPr>
          <w:rFonts w:ascii="Times New Roman" w:hAnsi="Times New Roman"/>
          <w:b/>
          <w:sz w:val="26"/>
          <w:szCs w:val="26"/>
          <w:lang w:val="da-DK"/>
        </w:rPr>
        <w:t>PGS.TS. Trần Thanh Hải</w:t>
      </w:r>
    </w:p>
    <w:p w:rsidR="00230258" w:rsidRPr="00D2467F" w:rsidRDefault="00230258" w:rsidP="00230258">
      <w:pPr>
        <w:tabs>
          <w:tab w:val="center" w:pos="1985"/>
          <w:tab w:val="center" w:pos="7080"/>
        </w:tabs>
        <w:rPr>
          <w:rFonts w:ascii="Times New Roman" w:hAnsi="Times New Roman"/>
          <w:sz w:val="26"/>
          <w:szCs w:val="26"/>
          <w:lang w:val="da-DK"/>
        </w:rPr>
      </w:pPr>
    </w:p>
    <w:p w:rsidR="00230258" w:rsidRPr="00D2467F" w:rsidRDefault="00230258" w:rsidP="00230258">
      <w:pPr>
        <w:pStyle w:val="BodyText"/>
        <w:tabs>
          <w:tab w:val="left" w:pos="720"/>
        </w:tabs>
        <w:ind w:firstLine="720"/>
        <w:rPr>
          <w:rFonts w:ascii="Times New Roman" w:hAnsi="Times New Roman"/>
          <w:b/>
          <w:szCs w:val="26"/>
          <w:lang w:val="pt-BR"/>
        </w:rPr>
      </w:pPr>
    </w:p>
    <w:p w:rsidR="00230258" w:rsidRPr="00D2467F" w:rsidRDefault="00230258" w:rsidP="00230258">
      <w:pPr>
        <w:pStyle w:val="BodyText"/>
        <w:tabs>
          <w:tab w:val="left" w:pos="720"/>
        </w:tabs>
        <w:ind w:firstLine="720"/>
        <w:rPr>
          <w:rFonts w:ascii="Times New Roman" w:hAnsi="Times New Roman"/>
          <w:b/>
          <w:szCs w:val="26"/>
          <w:lang w:val="pt-BR"/>
        </w:rPr>
      </w:pPr>
      <w:bookmarkStart w:id="0" w:name="_GoBack"/>
      <w:bookmarkEnd w:id="0"/>
    </w:p>
    <w:p w:rsidR="00230258" w:rsidRPr="00D2467F" w:rsidRDefault="00230258" w:rsidP="00230258">
      <w:pPr>
        <w:pStyle w:val="BodyText"/>
        <w:tabs>
          <w:tab w:val="left" w:pos="720"/>
        </w:tabs>
        <w:ind w:firstLine="720"/>
        <w:rPr>
          <w:rFonts w:ascii="Times New Roman" w:hAnsi="Times New Roman"/>
          <w:b/>
          <w:szCs w:val="26"/>
          <w:lang w:val="pt-BR"/>
        </w:rPr>
      </w:pPr>
    </w:p>
    <w:p w:rsidR="00230258" w:rsidRPr="00D2467F" w:rsidRDefault="00230258" w:rsidP="00230258">
      <w:pPr>
        <w:pStyle w:val="BodyText"/>
        <w:tabs>
          <w:tab w:val="left" w:pos="720"/>
        </w:tabs>
        <w:ind w:firstLine="720"/>
        <w:rPr>
          <w:rFonts w:ascii="Times New Roman" w:hAnsi="Times New Roman"/>
          <w:b/>
          <w:sz w:val="28"/>
          <w:lang w:val="pt-BR"/>
        </w:rPr>
      </w:pPr>
    </w:p>
    <w:p w:rsidR="00230258" w:rsidRPr="00D2467F" w:rsidRDefault="00230258" w:rsidP="00230258">
      <w:pPr>
        <w:tabs>
          <w:tab w:val="center" w:pos="1985"/>
          <w:tab w:val="center" w:pos="7080"/>
        </w:tabs>
        <w:spacing w:before="40" w:after="40"/>
        <w:jc w:val="both"/>
        <w:rPr>
          <w:rFonts w:ascii="Times New Roman" w:hAnsi="Times New Roman"/>
          <w:lang w:val="pt-BR"/>
        </w:rPr>
      </w:pPr>
    </w:p>
    <w:p w:rsidR="00230258" w:rsidRPr="00D2467F" w:rsidRDefault="00230258" w:rsidP="00230258">
      <w:pPr>
        <w:tabs>
          <w:tab w:val="center" w:pos="1985"/>
          <w:tab w:val="center" w:pos="7080"/>
        </w:tabs>
        <w:spacing w:before="40" w:after="40"/>
        <w:jc w:val="both"/>
        <w:rPr>
          <w:rFonts w:ascii="Times New Roman" w:hAnsi="Times New Roman"/>
          <w:lang w:val="pt-BR"/>
        </w:rPr>
      </w:pPr>
    </w:p>
    <w:p w:rsidR="00230258" w:rsidRPr="00D2467F" w:rsidRDefault="00230258" w:rsidP="00230258">
      <w:pPr>
        <w:tabs>
          <w:tab w:val="center" w:pos="1985"/>
          <w:tab w:val="center" w:pos="7080"/>
        </w:tabs>
        <w:spacing w:before="40" w:after="40"/>
        <w:jc w:val="both"/>
        <w:rPr>
          <w:rFonts w:ascii="Times New Roman" w:hAnsi="Times New Roman"/>
          <w:lang w:val="pt-BR"/>
        </w:rPr>
      </w:pPr>
    </w:p>
    <w:p w:rsidR="00230258" w:rsidRPr="00D2467F" w:rsidRDefault="00230258" w:rsidP="00230258">
      <w:pPr>
        <w:tabs>
          <w:tab w:val="center" w:pos="1985"/>
          <w:tab w:val="center" w:pos="7080"/>
        </w:tabs>
        <w:spacing w:before="40" w:after="40"/>
        <w:jc w:val="both"/>
        <w:rPr>
          <w:rFonts w:ascii="Times New Roman" w:hAnsi="Times New Roman"/>
          <w:lang w:val="pt-BR"/>
        </w:rPr>
      </w:pPr>
    </w:p>
    <w:p w:rsidR="00230258" w:rsidRPr="00D2467F" w:rsidRDefault="00230258" w:rsidP="00230258">
      <w:pPr>
        <w:tabs>
          <w:tab w:val="center" w:pos="1985"/>
          <w:tab w:val="center" w:pos="7080"/>
        </w:tabs>
        <w:spacing w:before="40" w:after="40"/>
        <w:jc w:val="both"/>
        <w:rPr>
          <w:rFonts w:ascii="Times New Roman" w:hAnsi="Times New Roman"/>
          <w:lang w:val="pt-BR"/>
        </w:rPr>
      </w:pPr>
    </w:p>
    <w:p w:rsidR="00230258" w:rsidRPr="00D2467F" w:rsidRDefault="00230258" w:rsidP="00230258">
      <w:pPr>
        <w:tabs>
          <w:tab w:val="center" w:pos="1985"/>
          <w:tab w:val="center" w:pos="7080"/>
        </w:tabs>
        <w:spacing w:before="40" w:after="40"/>
        <w:jc w:val="both"/>
        <w:rPr>
          <w:rFonts w:ascii="Times New Roman" w:hAnsi="Times New Roman"/>
          <w:lang w:val="pt-BR"/>
        </w:rPr>
      </w:pPr>
    </w:p>
    <w:p w:rsidR="00230258" w:rsidRPr="00D2467F" w:rsidRDefault="00230258" w:rsidP="00230258">
      <w:pPr>
        <w:tabs>
          <w:tab w:val="center" w:pos="1985"/>
          <w:tab w:val="center" w:pos="7080"/>
        </w:tabs>
        <w:spacing w:before="40" w:after="40"/>
        <w:jc w:val="both"/>
        <w:rPr>
          <w:rFonts w:ascii="Times New Roman" w:hAnsi="Times New Roman"/>
          <w:lang w:val="pt-BR"/>
        </w:rPr>
      </w:pPr>
    </w:p>
    <w:p w:rsidR="00230258" w:rsidRPr="00D2467F" w:rsidRDefault="00230258" w:rsidP="00230258">
      <w:pPr>
        <w:tabs>
          <w:tab w:val="center" w:pos="1985"/>
          <w:tab w:val="center" w:pos="7080"/>
        </w:tabs>
        <w:spacing w:before="40" w:after="40"/>
        <w:jc w:val="both"/>
        <w:rPr>
          <w:rFonts w:ascii="Times New Roman" w:hAnsi="Times New Roman"/>
          <w:lang w:val="pt-BR"/>
        </w:rPr>
      </w:pPr>
    </w:p>
    <w:sectPr w:rsidR="00230258" w:rsidRPr="00D2467F" w:rsidSect="002B4C01">
      <w:headerReference w:type="even" r:id="rId7"/>
      <w:headerReference w:type="default" r:id="rId8"/>
      <w:footerReference w:type="even" r:id="rId9"/>
      <w:footerReference w:type="default" r:id="rId10"/>
      <w:headerReference w:type="first" r:id="rId11"/>
      <w:footerReference w:type="first" r:id="rId12"/>
      <w:pgSz w:w="11901" w:h="16834"/>
      <w:pgMar w:top="567" w:right="1134" w:bottom="284" w:left="1418" w:header="851" w:footer="720" w:gutter="0"/>
      <w:pgNumType w:start="1"/>
      <w:cols w:space="720"/>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259" w:rsidRDefault="006E0259">
      <w:pPr>
        <w:rPr>
          <w:rFonts w:ascii="Times New Roman" w:hAnsi="Times New Roman"/>
        </w:rPr>
      </w:pPr>
      <w:r>
        <w:rPr>
          <w:rFonts w:ascii="Times New Roman" w:hAnsi="Times New Roman"/>
        </w:rPr>
        <w:separator/>
      </w:r>
    </w:p>
  </w:endnote>
  <w:endnote w:type="continuationSeparator" w:id="0">
    <w:p w:rsidR="006E0259" w:rsidRDefault="006E0259">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VnTimeH">
    <w:panose1 w:val="020BE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9D" w:rsidRDefault="004A4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9D" w:rsidRDefault="004A4D9D">
    <w:pPr>
      <w:pStyle w:val="Footer"/>
      <w:rPr>
        <w:rFonts w:ascii="Times New Roman" w:hAnsi="Times New Roman"/>
        <w:i/>
        <w:sz w:val="16"/>
      </w:rPr>
    </w:pPr>
    <w:r>
      <w:rPr>
        <w:rFonts w:ascii="Times New Roman" w:hAnsi="Times New Roman"/>
        <w:i/>
        <w:sz w:val="16"/>
      </w:rPr>
      <w:fldChar w:fldCharType="begin"/>
    </w:r>
    <w:r>
      <w:rPr>
        <w:rFonts w:ascii="Times New Roman" w:hAnsi="Times New Roman"/>
        <w:i/>
        <w:sz w:val="16"/>
      </w:rPr>
      <w:instrText>C</w:instrText>
    </w:r>
    <w:r>
      <w:rPr>
        <w:rFonts w:ascii="Times New Roman" w:hAnsi="Times New Roman"/>
        <w:i/>
        <w:noProof/>
        <w:sz w:val="16"/>
      </w:rPr>
      <w:instrText>:\HNKH sinh vien 19\Van ban.doc</w:instrText>
    </w:r>
    <w:r>
      <w:rPr>
        <w:rFonts w:ascii="Times New Roman" w:hAnsi="Times New Roman"/>
        <w: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9D" w:rsidRDefault="004A4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259" w:rsidRDefault="006E0259">
      <w:pPr>
        <w:rPr>
          <w:rFonts w:ascii="Times New Roman" w:hAnsi="Times New Roman"/>
        </w:rPr>
      </w:pPr>
      <w:r>
        <w:rPr>
          <w:rFonts w:ascii="Times New Roman" w:hAnsi="Times New Roman"/>
        </w:rPr>
        <w:separator/>
      </w:r>
    </w:p>
  </w:footnote>
  <w:footnote w:type="continuationSeparator" w:id="0">
    <w:p w:rsidR="006E0259" w:rsidRDefault="006E0259">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9D" w:rsidRDefault="006E025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90.35pt;height:90.75pt;z-index:-251658240;mso-position-horizontal:center;mso-position-horizontal-relative:margin;mso-position-vertical:center;mso-position-vertical-relative:margin" o:allowincell="f">
          <v:imagedata r:id="rId1" o:title="110222-logo_mdc_chuan_n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9D" w:rsidRDefault="004A4D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9D" w:rsidRDefault="006E025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90.35pt;height:90.75pt;z-index:-251659264;mso-position-horizontal:center;mso-position-horizontal-relative:margin;mso-position-vertical:center;mso-position-vertical-relative:margin" o:allowincell="f">
          <v:imagedata r:id="rId1" o:title="110222-logo_mdc_chuan_n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180E59"/>
    <w:multiLevelType w:val="multilevel"/>
    <w:tmpl w:val="09E4CE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F81E88"/>
    <w:multiLevelType w:val="hybridMultilevel"/>
    <w:tmpl w:val="E1DEB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B56F2D"/>
    <w:multiLevelType w:val="singleLevel"/>
    <w:tmpl w:val="0409000F"/>
    <w:lvl w:ilvl="0">
      <w:start w:val="1"/>
      <w:numFmt w:val="decimal"/>
      <w:lvlText w:val="%1."/>
      <w:lvlJc w:val="left"/>
      <w:pPr>
        <w:tabs>
          <w:tab w:val="num" w:pos="360"/>
        </w:tabs>
        <w:ind w:left="360" w:hanging="360"/>
      </w:pPr>
    </w:lvl>
  </w:abstractNum>
  <w:abstractNum w:abstractNumId="4">
    <w:nsid w:val="0E5575F1"/>
    <w:multiLevelType w:val="hybridMultilevel"/>
    <w:tmpl w:val="31F4BCBE"/>
    <w:lvl w:ilvl="0" w:tplc="885CA186">
      <w:start w:val="1"/>
      <w:numFmt w:val="decimal"/>
      <w:lvlText w:val="%1)"/>
      <w:lvlJc w:val="left"/>
      <w:pPr>
        <w:tabs>
          <w:tab w:val="num" w:pos="720"/>
        </w:tabs>
        <w:ind w:left="720" w:hanging="360"/>
      </w:pPr>
      <w:rPr>
        <w:rFonts w:hint="default"/>
      </w:rPr>
    </w:lvl>
    <w:lvl w:ilvl="1" w:tplc="2CF05CEC">
      <w:start w:val="1"/>
      <w:numFmt w:val="lowerLetter"/>
      <w:lvlText w:val="%2."/>
      <w:lvlJc w:val="left"/>
      <w:pPr>
        <w:tabs>
          <w:tab w:val="num" w:pos="1440"/>
        </w:tabs>
        <w:ind w:left="1440" w:hanging="360"/>
      </w:pPr>
    </w:lvl>
    <w:lvl w:ilvl="2" w:tplc="2744B7FC" w:tentative="1">
      <w:start w:val="1"/>
      <w:numFmt w:val="lowerRoman"/>
      <w:lvlText w:val="%3."/>
      <w:lvlJc w:val="right"/>
      <w:pPr>
        <w:tabs>
          <w:tab w:val="num" w:pos="2160"/>
        </w:tabs>
        <w:ind w:left="2160" w:hanging="180"/>
      </w:pPr>
    </w:lvl>
    <w:lvl w:ilvl="3" w:tplc="F3A6CC02" w:tentative="1">
      <w:start w:val="1"/>
      <w:numFmt w:val="decimal"/>
      <w:lvlText w:val="%4."/>
      <w:lvlJc w:val="left"/>
      <w:pPr>
        <w:tabs>
          <w:tab w:val="num" w:pos="2880"/>
        </w:tabs>
        <w:ind w:left="2880" w:hanging="360"/>
      </w:pPr>
    </w:lvl>
    <w:lvl w:ilvl="4" w:tplc="F2D2F31C" w:tentative="1">
      <w:start w:val="1"/>
      <w:numFmt w:val="lowerLetter"/>
      <w:lvlText w:val="%5."/>
      <w:lvlJc w:val="left"/>
      <w:pPr>
        <w:tabs>
          <w:tab w:val="num" w:pos="3600"/>
        </w:tabs>
        <w:ind w:left="3600" w:hanging="360"/>
      </w:pPr>
    </w:lvl>
    <w:lvl w:ilvl="5" w:tplc="40C0988A" w:tentative="1">
      <w:start w:val="1"/>
      <w:numFmt w:val="lowerRoman"/>
      <w:lvlText w:val="%6."/>
      <w:lvlJc w:val="right"/>
      <w:pPr>
        <w:tabs>
          <w:tab w:val="num" w:pos="4320"/>
        </w:tabs>
        <w:ind w:left="4320" w:hanging="180"/>
      </w:pPr>
    </w:lvl>
    <w:lvl w:ilvl="6" w:tplc="57409498" w:tentative="1">
      <w:start w:val="1"/>
      <w:numFmt w:val="decimal"/>
      <w:lvlText w:val="%7."/>
      <w:lvlJc w:val="left"/>
      <w:pPr>
        <w:tabs>
          <w:tab w:val="num" w:pos="5040"/>
        </w:tabs>
        <w:ind w:left="5040" w:hanging="360"/>
      </w:pPr>
    </w:lvl>
    <w:lvl w:ilvl="7" w:tplc="3A10EDFA" w:tentative="1">
      <w:start w:val="1"/>
      <w:numFmt w:val="lowerLetter"/>
      <w:lvlText w:val="%8."/>
      <w:lvlJc w:val="left"/>
      <w:pPr>
        <w:tabs>
          <w:tab w:val="num" w:pos="5760"/>
        </w:tabs>
        <w:ind w:left="5760" w:hanging="360"/>
      </w:pPr>
    </w:lvl>
    <w:lvl w:ilvl="8" w:tplc="4F2C9CFC" w:tentative="1">
      <w:start w:val="1"/>
      <w:numFmt w:val="lowerRoman"/>
      <w:lvlText w:val="%9."/>
      <w:lvlJc w:val="right"/>
      <w:pPr>
        <w:tabs>
          <w:tab w:val="num" w:pos="6480"/>
        </w:tabs>
        <w:ind w:left="6480" w:hanging="180"/>
      </w:pPr>
    </w:lvl>
  </w:abstractNum>
  <w:abstractNum w:abstractNumId="5">
    <w:nsid w:val="13111A0B"/>
    <w:multiLevelType w:val="singleLevel"/>
    <w:tmpl w:val="8C64473C"/>
    <w:lvl w:ilvl="0">
      <w:numFmt w:val="bullet"/>
      <w:lvlText w:val="-"/>
      <w:lvlJc w:val="left"/>
      <w:pPr>
        <w:tabs>
          <w:tab w:val="num" w:pos="1080"/>
        </w:tabs>
        <w:ind w:left="1080" w:hanging="360"/>
      </w:pPr>
      <w:rPr>
        <w:rFonts w:ascii="Times New Roman" w:hAnsi="Times New Roman" w:hint="default"/>
      </w:rPr>
    </w:lvl>
  </w:abstractNum>
  <w:abstractNum w:abstractNumId="6">
    <w:nsid w:val="23314FD2"/>
    <w:multiLevelType w:val="hybridMultilevel"/>
    <w:tmpl w:val="CA246158"/>
    <w:lvl w:ilvl="0" w:tplc="75CCACF8">
      <w:start w:val="1"/>
      <w:numFmt w:val="decimal"/>
      <w:lvlText w:val="%1"/>
      <w:lvlJc w:val="left"/>
      <w:pPr>
        <w:tabs>
          <w:tab w:val="num" w:pos="17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F604AD"/>
    <w:multiLevelType w:val="singleLevel"/>
    <w:tmpl w:val="0409000F"/>
    <w:lvl w:ilvl="0">
      <w:start w:val="1"/>
      <w:numFmt w:val="decimal"/>
      <w:lvlText w:val="%1."/>
      <w:lvlJc w:val="left"/>
      <w:pPr>
        <w:tabs>
          <w:tab w:val="num" w:pos="360"/>
        </w:tabs>
        <w:ind w:left="360" w:hanging="360"/>
      </w:pPr>
    </w:lvl>
  </w:abstractNum>
  <w:abstractNum w:abstractNumId="8">
    <w:nsid w:val="400E14A8"/>
    <w:multiLevelType w:val="hybridMultilevel"/>
    <w:tmpl w:val="107CE2B0"/>
    <w:lvl w:ilvl="0" w:tplc="C890BAF0">
      <w:start w:val="2"/>
      <w:numFmt w:val="bullet"/>
      <w:lvlText w:val="-"/>
      <w:lvlJc w:val="left"/>
      <w:pPr>
        <w:tabs>
          <w:tab w:val="num" w:pos="1080"/>
        </w:tabs>
        <w:ind w:left="1080" w:hanging="360"/>
      </w:pPr>
      <w:rPr>
        <w:rFonts w:ascii="Times New Roman" w:eastAsia="Times New Roman" w:hAnsi="Times New Roman" w:cs="Times New Roman" w:hint="default"/>
      </w:rPr>
    </w:lvl>
    <w:lvl w:ilvl="1" w:tplc="403E1A92" w:tentative="1">
      <w:start w:val="1"/>
      <w:numFmt w:val="bullet"/>
      <w:lvlText w:val="o"/>
      <w:lvlJc w:val="left"/>
      <w:pPr>
        <w:tabs>
          <w:tab w:val="num" w:pos="1800"/>
        </w:tabs>
        <w:ind w:left="1800" w:hanging="360"/>
      </w:pPr>
      <w:rPr>
        <w:rFonts w:ascii="Courier New" w:hAnsi="Courier New" w:hint="default"/>
      </w:rPr>
    </w:lvl>
    <w:lvl w:ilvl="2" w:tplc="A0FA31FE" w:tentative="1">
      <w:start w:val="1"/>
      <w:numFmt w:val="bullet"/>
      <w:lvlText w:val=""/>
      <w:lvlJc w:val="left"/>
      <w:pPr>
        <w:tabs>
          <w:tab w:val="num" w:pos="2520"/>
        </w:tabs>
        <w:ind w:left="2520" w:hanging="360"/>
      </w:pPr>
      <w:rPr>
        <w:rFonts w:ascii="Wingdings" w:hAnsi="Wingdings" w:hint="default"/>
      </w:rPr>
    </w:lvl>
    <w:lvl w:ilvl="3" w:tplc="6608BE1E" w:tentative="1">
      <w:start w:val="1"/>
      <w:numFmt w:val="bullet"/>
      <w:lvlText w:val=""/>
      <w:lvlJc w:val="left"/>
      <w:pPr>
        <w:tabs>
          <w:tab w:val="num" w:pos="3240"/>
        </w:tabs>
        <w:ind w:left="3240" w:hanging="360"/>
      </w:pPr>
      <w:rPr>
        <w:rFonts w:ascii="Symbol" w:hAnsi="Symbol" w:hint="default"/>
      </w:rPr>
    </w:lvl>
    <w:lvl w:ilvl="4" w:tplc="2CBE04DE" w:tentative="1">
      <w:start w:val="1"/>
      <w:numFmt w:val="bullet"/>
      <w:lvlText w:val="o"/>
      <w:lvlJc w:val="left"/>
      <w:pPr>
        <w:tabs>
          <w:tab w:val="num" w:pos="3960"/>
        </w:tabs>
        <w:ind w:left="3960" w:hanging="360"/>
      </w:pPr>
      <w:rPr>
        <w:rFonts w:ascii="Courier New" w:hAnsi="Courier New" w:hint="default"/>
      </w:rPr>
    </w:lvl>
    <w:lvl w:ilvl="5" w:tplc="F4BEE0A4" w:tentative="1">
      <w:start w:val="1"/>
      <w:numFmt w:val="bullet"/>
      <w:lvlText w:val=""/>
      <w:lvlJc w:val="left"/>
      <w:pPr>
        <w:tabs>
          <w:tab w:val="num" w:pos="4680"/>
        </w:tabs>
        <w:ind w:left="4680" w:hanging="360"/>
      </w:pPr>
      <w:rPr>
        <w:rFonts w:ascii="Wingdings" w:hAnsi="Wingdings" w:hint="default"/>
      </w:rPr>
    </w:lvl>
    <w:lvl w:ilvl="6" w:tplc="A3BA91F8" w:tentative="1">
      <w:start w:val="1"/>
      <w:numFmt w:val="bullet"/>
      <w:lvlText w:val=""/>
      <w:lvlJc w:val="left"/>
      <w:pPr>
        <w:tabs>
          <w:tab w:val="num" w:pos="5400"/>
        </w:tabs>
        <w:ind w:left="5400" w:hanging="360"/>
      </w:pPr>
      <w:rPr>
        <w:rFonts w:ascii="Symbol" w:hAnsi="Symbol" w:hint="default"/>
      </w:rPr>
    </w:lvl>
    <w:lvl w:ilvl="7" w:tplc="4AFCF9E6" w:tentative="1">
      <w:start w:val="1"/>
      <w:numFmt w:val="bullet"/>
      <w:lvlText w:val="o"/>
      <w:lvlJc w:val="left"/>
      <w:pPr>
        <w:tabs>
          <w:tab w:val="num" w:pos="6120"/>
        </w:tabs>
        <w:ind w:left="6120" w:hanging="360"/>
      </w:pPr>
      <w:rPr>
        <w:rFonts w:ascii="Courier New" w:hAnsi="Courier New" w:hint="default"/>
      </w:rPr>
    </w:lvl>
    <w:lvl w:ilvl="8" w:tplc="8EDAA73E" w:tentative="1">
      <w:start w:val="1"/>
      <w:numFmt w:val="bullet"/>
      <w:lvlText w:val=""/>
      <w:lvlJc w:val="left"/>
      <w:pPr>
        <w:tabs>
          <w:tab w:val="num" w:pos="6840"/>
        </w:tabs>
        <w:ind w:left="6840" w:hanging="360"/>
      </w:pPr>
      <w:rPr>
        <w:rFonts w:ascii="Wingdings" w:hAnsi="Wingdings" w:hint="default"/>
      </w:rPr>
    </w:lvl>
  </w:abstractNum>
  <w:abstractNum w:abstractNumId="9">
    <w:nsid w:val="5B31335E"/>
    <w:multiLevelType w:val="hybridMultilevel"/>
    <w:tmpl w:val="ACAE151C"/>
    <w:lvl w:ilvl="0" w:tplc="DCA2E042">
      <w:start w:val="1"/>
      <w:numFmt w:val="decimal"/>
      <w:lvlText w:val="%1"/>
      <w:lvlJc w:val="center"/>
      <w:pPr>
        <w:tabs>
          <w:tab w:val="num" w:pos="170"/>
        </w:tabs>
        <w:ind w:left="170" w:firstLine="1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8"/>
  </w:num>
  <w:num w:numId="5">
    <w:abstractNumId w:val="7"/>
  </w:num>
  <w:num w:numId="6">
    <w:abstractNumId w:val="3"/>
  </w:num>
  <w:num w:numId="7">
    <w:abstractNumId w:val="6"/>
  </w:num>
  <w:num w:numId="8">
    <w:abstractNumId w:val="1"/>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56"/>
    <w:rsid w:val="00001742"/>
    <w:rsid w:val="000062AC"/>
    <w:rsid w:val="0000706D"/>
    <w:rsid w:val="0002710B"/>
    <w:rsid w:val="0003395F"/>
    <w:rsid w:val="000403F7"/>
    <w:rsid w:val="0005379D"/>
    <w:rsid w:val="00062224"/>
    <w:rsid w:val="000655F5"/>
    <w:rsid w:val="00070863"/>
    <w:rsid w:val="00074E68"/>
    <w:rsid w:val="00081B0E"/>
    <w:rsid w:val="000841EE"/>
    <w:rsid w:val="000910C0"/>
    <w:rsid w:val="00096EAF"/>
    <w:rsid w:val="000B291C"/>
    <w:rsid w:val="000D3A7B"/>
    <w:rsid w:val="000D6D47"/>
    <w:rsid w:val="000E4AE0"/>
    <w:rsid w:val="000F3625"/>
    <w:rsid w:val="000F7D17"/>
    <w:rsid w:val="00100BFF"/>
    <w:rsid w:val="00110B42"/>
    <w:rsid w:val="00113F54"/>
    <w:rsid w:val="001155B6"/>
    <w:rsid w:val="00127234"/>
    <w:rsid w:val="00127E82"/>
    <w:rsid w:val="001376F2"/>
    <w:rsid w:val="001406A9"/>
    <w:rsid w:val="0015065E"/>
    <w:rsid w:val="00151F80"/>
    <w:rsid w:val="001574D1"/>
    <w:rsid w:val="001604E0"/>
    <w:rsid w:val="001644FD"/>
    <w:rsid w:val="00180FAF"/>
    <w:rsid w:val="00185CBA"/>
    <w:rsid w:val="00190325"/>
    <w:rsid w:val="00193C3B"/>
    <w:rsid w:val="00194A90"/>
    <w:rsid w:val="001A0498"/>
    <w:rsid w:val="001A5155"/>
    <w:rsid w:val="001B4E8D"/>
    <w:rsid w:val="001B65CA"/>
    <w:rsid w:val="001C22BB"/>
    <w:rsid w:val="001C5852"/>
    <w:rsid w:val="001D50AD"/>
    <w:rsid w:val="001E2F5F"/>
    <w:rsid w:val="001E6579"/>
    <w:rsid w:val="001F5858"/>
    <w:rsid w:val="001F679F"/>
    <w:rsid w:val="001F71F0"/>
    <w:rsid w:val="001F7E2A"/>
    <w:rsid w:val="00207FA9"/>
    <w:rsid w:val="00212061"/>
    <w:rsid w:val="00230258"/>
    <w:rsid w:val="0023629C"/>
    <w:rsid w:val="00237137"/>
    <w:rsid w:val="002418F9"/>
    <w:rsid w:val="002432ED"/>
    <w:rsid w:val="00245F88"/>
    <w:rsid w:val="00247629"/>
    <w:rsid w:val="00250E82"/>
    <w:rsid w:val="0025573F"/>
    <w:rsid w:val="00273AC6"/>
    <w:rsid w:val="002743ED"/>
    <w:rsid w:val="002756A1"/>
    <w:rsid w:val="002912F9"/>
    <w:rsid w:val="00294EE0"/>
    <w:rsid w:val="002A0001"/>
    <w:rsid w:val="002A16B6"/>
    <w:rsid w:val="002A29A4"/>
    <w:rsid w:val="002A453D"/>
    <w:rsid w:val="002A7536"/>
    <w:rsid w:val="002A7CD6"/>
    <w:rsid w:val="002B102A"/>
    <w:rsid w:val="002B1067"/>
    <w:rsid w:val="002B21A8"/>
    <w:rsid w:val="002B3EC1"/>
    <w:rsid w:val="002B4AB0"/>
    <w:rsid w:val="002B4C01"/>
    <w:rsid w:val="002B609C"/>
    <w:rsid w:val="002C1CF4"/>
    <w:rsid w:val="002C46FD"/>
    <w:rsid w:val="002C780B"/>
    <w:rsid w:val="002D6185"/>
    <w:rsid w:val="002E4D1A"/>
    <w:rsid w:val="002E6F2A"/>
    <w:rsid w:val="002F1953"/>
    <w:rsid w:val="002F672B"/>
    <w:rsid w:val="00302173"/>
    <w:rsid w:val="00307978"/>
    <w:rsid w:val="00307C53"/>
    <w:rsid w:val="00310D71"/>
    <w:rsid w:val="00325C42"/>
    <w:rsid w:val="00330113"/>
    <w:rsid w:val="00337B24"/>
    <w:rsid w:val="00343883"/>
    <w:rsid w:val="00347DF8"/>
    <w:rsid w:val="00352831"/>
    <w:rsid w:val="00362B10"/>
    <w:rsid w:val="00370AB6"/>
    <w:rsid w:val="00371021"/>
    <w:rsid w:val="00371DF4"/>
    <w:rsid w:val="003775B6"/>
    <w:rsid w:val="00392ACE"/>
    <w:rsid w:val="00394B25"/>
    <w:rsid w:val="003955A8"/>
    <w:rsid w:val="003A3BBE"/>
    <w:rsid w:val="003B5383"/>
    <w:rsid w:val="003C2EC6"/>
    <w:rsid w:val="003C5A80"/>
    <w:rsid w:val="003E6B1F"/>
    <w:rsid w:val="004029D6"/>
    <w:rsid w:val="00403224"/>
    <w:rsid w:val="00405E43"/>
    <w:rsid w:val="00410ECC"/>
    <w:rsid w:val="00420B9B"/>
    <w:rsid w:val="004266BF"/>
    <w:rsid w:val="00434295"/>
    <w:rsid w:val="00446C6A"/>
    <w:rsid w:val="00451521"/>
    <w:rsid w:val="004518E2"/>
    <w:rsid w:val="00453F8B"/>
    <w:rsid w:val="00460444"/>
    <w:rsid w:val="00461B96"/>
    <w:rsid w:val="0046713A"/>
    <w:rsid w:val="00471A0A"/>
    <w:rsid w:val="00492838"/>
    <w:rsid w:val="00495BB3"/>
    <w:rsid w:val="00496B33"/>
    <w:rsid w:val="004974A8"/>
    <w:rsid w:val="004A1A5E"/>
    <w:rsid w:val="004A4D9D"/>
    <w:rsid w:val="004B1032"/>
    <w:rsid w:val="004B3A94"/>
    <w:rsid w:val="004C56FA"/>
    <w:rsid w:val="004C61D1"/>
    <w:rsid w:val="004D360E"/>
    <w:rsid w:val="004E6A32"/>
    <w:rsid w:val="004F050F"/>
    <w:rsid w:val="00503C09"/>
    <w:rsid w:val="005103F5"/>
    <w:rsid w:val="005155E0"/>
    <w:rsid w:val="00516B42"/>
    <w:rsid w:val="00517C3A"/>
    <w:rsid w:val="00521A38"/>
    <w:rsid w:val="00561F78"/>
    <w:rsid w:val="00562959"/>
    <w:rsid w:val="00566479"/>
    <w:rsid w:val="005757AA"/>
    <w:rsid w:val="005975B1"/>
    <w:rsid w:val="005B1242"/>
    <w:rsid w:val="005B3133"/>
    <w:rsid w:val="005B602D"/>
    <w:rsid w:val="005C4966"/>
    <w:rsid w:val="005C5422"/>
    <w:rsid w:val="005C71EB"/>
    <w:rsid w:val="005D1B21"/>
    <w:rsid w:val="005E4BA5"/>
    <w:rsid w:val="005F5595"/>
    <w:rsid w:val="006016CF"/>
    <w:rsid w:val="00602CCC"/>
    <w:rsid w:val="00615B8D"/>
    <w:rsid w:val="0062245E"/>
    <w:rsid w:val="00623C5E"/>
    <w:rsid w:val="00640474"/>
    <w:rsid w:val="00641998"/>
    <w:rsid w:val="00643801"/>
    <w:rsid w:val="006459FB"/>
    <w:rsid w:val="0065066A"/>
    <w:rsid w:val="006820EC"/>
    <w:rsid w:val="00686635"/>
    <w:rsid w:val="00686754"/>
    <w:rsid w:val="00690371"/>
    <w:rsid w:val="006A26FD"/>
    <w:rsid w:val="006B5064"/>
    <w:rsid w:val="006B66F7"/>
    <w:rsid w:val="006B72EE"/>
    <w:rsid w:val="006C0368"/>
    <w:rsid w:val="006C5D80"/>
    <w:rsid w:val="006C68AC"/>
    <w:rsid w:val="006C799F"/>
    <w:rsid w:val="006D2258"/>
    <w:rsid w:val="006D3B9F"/>
    <w:rsid w:val="006D50B4"/>
    <w:rsid w:val="006D65BE"/>
    <w:rsid w:val="006E0259"/>
    <w:rsid w:val="006F436F"/>
    <w:rsid w:val="006F4A11"/>
    <w:rsid w:val="007013E7"/>
    <w:rsid w:val="00706921"/>
    <w:rsid w:val="00712EDE"/>
    <w:rsid w:val="0071476E"/>
    <w:rsid w:val="007163C8"/>
    <w:rsid w:val="00731197"/>
    <w:rsid w:val="0074386C"/>
    <w:rsid w:val="0074736E"/>
    <w:rsid w:val="00747C94"/>
    <w:rsid w:val="00761BCB"/>
    <w:rsid w:val="00766730"/>
    <w:rsid w:val="00770506"/>
    <w:rsid w:val="00774F95"/>
    <w:rsid w:val="00787340"/>
    <w:rsid w:val="0079430C"/>
    <w:rsid w:val="007A5AD6"/>
    <w:rsid w:val="007B38FE"/>
    <w:rsid w:val="007B430C"/>
    <w:rsid w:val="007C6F51"/>
    <w:rsid w:val="007E086C"/>
    <w:rsid w:val="007E7581"/>
    <w:rsid w:val="007F113A"/>
    <w:rsid w:val="007F2F37"/>
    <w:rsid w:val="008105E8"/>
    <w:rsid w:val="00821D6C"/>
    <w:rsid w:val="00837BE9"/>
    <w:rsid w:val="008414A5"/>
    <w:rsid w:val="008504B6"/>
    <w:rsid w:val="008505A0"/>
    <w:rsid w:val="008507CD"/>
    <w:rsid w:val="00853E86"/>
    <w:rsid w:val="008548DA"/>
    <w:rsid w:val="00856C15"/>
    <w:rsid w:val="0086006D"/>
    <w:rsid w:val="00861D3F"/>
    <w:rsid w:val="00867364"/>
    <w:rsid w:val="00870FCF"/>
    <w:rsid w:val="00875FAD"/>
    <w:rsid w:val="0087644E"/>
    <w:rsid w:val="00876D17"/>
    <w:rsid w:val="008772F8"/>
    <w:rsid w:val="0088682B"/>
    <w:rsid w:val="0089453A"/>
    <w:rsid w:val="00894564"/>
    <w:rsid w:val="0089570D"/>
    <w:rsid w:val="008971CB"/>
    <w:rsid w:val="008A14E2"/>
    <w:rsid w:val="008A68AF"/>
    <w:rsid w:val="008A6D72"/>
    <w:rsid w:val="008B3C36"/>
    <w:rsid w:val="008B455A"/>
    <w:rsid w:val="008C200B"/>
    <w:rsid w:val="008C45E2"/>
    <w:rsid w:val="008C6FE8"/>
    <w:rsid w:val="008D1952"/>
    <w:rsid w:val="008D564D"/>
    <w:rsid w:val="008E6CCF"/>
    <w:rsid w:val="008F2640"/>
    <w:rsid w:val="008F7C09"/>
    <w:rsid w:val="009011BA"/>
    <w:rsid w:val="00907373"/>
    <w:rsid w:val="00912067"/>
    <w:rsid w:val="0092433D"/>
    <w:rsid w:val="00930E34"/>
    <w:rsid w:val="00932A3C"/>
    <w:rsid w:val="00941334"/>
    <w:rsid w:val="0094202D"/>
    <w:rsid w:val="00943630"/>
    <w:rsid w:val="00947557"/>
    <w:rsid w:val="009502A4"/>
    <w:rsid w:val="00951E50"/>
    <w:rsid w:val="00956AEE"/>
    <w:rsid w:val="00964E20"/>
    <w:rsid w:val="00981061"/>
    <w:rsid w:val="009958CE"/>
    <w:rsid w:val="009A0269"/>
    <w:rsid w:val="009A1938"/>
    <w:rsid w:val="009A663E"/>
    <w:rsid w:val="009C3C98"/>
    <w:rsid w:val="009D24D8"/>
    <w:rsid w:val="009D4DBB"/>
    <w:rsid w:val="009E061A"/>
    <w:rsid w:val="009E1752"/>
    <w:rsid w:val="009E1C5F"/>
    <w:rsid w:val="009E2477"/>
    <w:rsid w:val="009E2586"/>
    <w:rsid w:val="009E4818"/>
    <w:rsid w:val="00A10BE9"/>
    <w:rsid w:val="00A12C54"/>
    <w:rsid w:val="00A15256"/>
    <w:rsid w:val="00A22ACD"/>
    <w:rsid w:val="00A317E9"/>
    <w:rsid w:val="00A342B2"/>
    <w:rsid w:val="00A41F3C"/>
    <w:rsid w:val="00A423CC"/>
    <w:rsid w:val="00A5025B"/>
    <w:rsid w:val="00A516F4"/>
    <w:rsid w:val="00A555EA"/>
    <w:rsid w:val="00A62BA0"/>
    <w:rsid w:val="00A66170"/>
    <w:rsid w:val="00A75B2A"/>
    <w:rsid w:val="00A9617D"/>
    <w:rsid w:val="00AA38B9"/>
    <w:rsid w:val="00AB3981"/>
    <w:rsid w:val="00AB463A"/>
    <w:rsid w:val="00AB4B94"/>
    <w:rsid w:val="00AB5621"/>
    <w:rsid w:val="00AB7A3D"/>
    <w:rsid w:val="00AC2904"/>
    <w:rsid w:val="00AC71FA"/>
    <w:rsid w:val="00AC79B9"/>
    <w:rsid w:val="00AD0E8B"/>
    <w:rsid w:val="00AD2E7B"/>
    <w:rsid w:val="00B00ABD"/>
    <w:rsid w:val="00B019FE"/>
    <w:rsid w:val="00B024D2"/>
    <w:rsid w:val="00B02A4D"/>
    <w:rsid w:val="00B063E2"/>
    <w:rsid w:val="00B06B15"/>
    <w:rsid w:val="00B06B44"/>
    <w:rsid w:val="00B07924"/>
    <w:rsid w:val="00B1471F"/>
    <w:rsid w:val="00B16F49"/>
    <w:rsid w:val="00B31CD0"/>
    <w:rsid w:val="00B3543D"/>
    <w:rsid w:val="00B3636A"/>
    <w:rsid w:val="00B45B95"/>
    <w:rsid w:val="00B51368"/>
    <w:rsid w:val="00B52003"/>
    <w:rsid w:val="00B5215D"/>
    <w:rsid w:val="00B66ECD"/>
    <w:rsid w:val="00B759EC"/>
    <w:rsid w:val="00B766FD"/>
    <w:rsid w:val="00B83343"/>
    <w:rsid w:val="00B85EBD"/>
    <w:rsid w:val="00B87E1A"/>
    <w:rsid w:val="00BA716D"/>
    <w:rsid w:val="00BB17E9"/>
    <w:rsid w:val="00BB23C6"/>
    <w:rsid w:val="00BB358E"/>
    <w:rsid w:val="00BB5756"/>
    <w:rsid w:val="00BB6651"/>
    <w:rsid w:val="00BC016B"/>
    <w:rsid w:val="00BC60BB"/>
    <w:rsid w:val="00BD4FCF"/>
    <w:rsid w:val="00BE2EB1"/>
    <w:rsid w:val="00BF22DD"/>
    <w:rsid w:val="00BF7234"/>
    <w:rsid w:val="00C01EB8"/>
    <w:rsid w:val="00C134BF"/>
    <w:rsid w:val="00C22024"/>
    <w:rsid w:val="00C30924"/>
    <w:rsid w:val="00C372FD"/>
    <w:rsid w:val="00C4090B"/>
    <w:rsid w:val="00C43BB4"/>
    <w:rsid w:val="00C63C12"/>
    <w:rsid w:val="00C65D71"/>
    <w:rsid w:val="00C733DF"/>
    <w:rsid w:val="00C84BF7"/>
    <w:rsid w:val="00C85368"/>
    <w:rsid w:val="00C86FE9"/>
    <w:rsid w:val="00CD2F40"/>
    <w:rsid w:val="00CD54AC"/>
    <w:rsid w:val="00CE0326"/>
    <w:rsid w:val="00CE1567"/>
    <w:rsid w:val="00CE6A7E"/>
    <w:rsid w:val="00CF005E"/>
    <w:rsid w:val="00CF2B1F"/>
    <w:rsid w:val="00CF458D"/>
    <w:rsid w:val="00D0196F"/>
    <w:rsid w:val="00D01FF9"/>
    <w:rsid w:val="00D028AE"/>
    <w:rsid w:val="00D20EFE"/>
    <w:rsid w:val="00D21968"/>
    <w:rsid w:val="00D2467F"/>
    <w:rsid w:val="00D26E83"/>
    <w:rsid w:val="00D31AC0"/>
    <w:rsid w:val="00D40123"/>
    <w:rsid w:val="00D41278"/>
    <w:rsid w:val="00D45069"/>
    <w:rsid w:val="00D47685"/>
    <w:rsid w:val="00D56F8B"/>
    <w:rsid w:val="00D73184"/>
    <w:rsid w:val="00D93C5C"/>
    <w:rsid w:val="00DA0971"/>
    <w:rsid w:val="00DA43E6"/>
    <w:rsid w:val="00DA4A63"/>
    <w:rsid w:val="00DB796B"/>
    <w:rsid w:val="00DC379E"/>
    <w:rsid w:val="00DC44A0"/>
    <w:rsid w:val="00DD3FC9"/>
    <w:rsid w:val="00DE6718"/>
    <w:rsid w:val="00E00C66"/>
    <w:rsid w:val="00E045D0"/>
    <w:rsid w:val="00E12EE0"/>
    <w:rsid w:val="00E227EF"/>
    <w:rsid w:val="00E232C5"/>
    <w:rsid w:val="00E234C2"/>
    <w:rsid w:val="00E248EB"/>
    <w:rsid w:val="00E253AD"/>
    <w:rsid w:val="00E31535"/>
    <w:rsid w:val="00E35341"/>
    <w:rsid w:val="00E42B58"/>
    <w:rsid w:val="00E45D1E"/>
    <w:rsid w:val="00E62FB8"/>
    <w:rsid w:val="00E64B03"/>
    <w:rsid w:val="00E72D14"/>
    <w:rsid w:val="00E75C79"/>
    <w:rsid w:val="00E95822"/>
    <w:rsid w:val="00EA171F"/>
    <w:rsid w:val="00EA2D81"/>
    <w:rsid w:val="00EA4340"/>
    <w:rsid w:val="00EA50C5"/>
    <w:rsid w:val="00EB5621"/>
    <w:rsid w:val="00EC3FC6"/>
    <w:rsid w:val="00ED5D63"/>
    <w:rsid w:val="00ED6A93"/>
    <w:rsid w:val="00EE1641"/>
    <w:rsid w:val="00EE3793"/>
    <w:rsid w:val="00EF7544"/>
    <w:rsid w:val="00F03BF3"/>
    <w:rsid w:val="00F13CBE"/>
    <w:rsid w:val="00F147C9"/>
    <w:rsid w:val="00F14AF2"/>
    <w:rsid w:val="00F17558"/>
    <w:rsid w:val="00F22BA4"/>
    <w:rsid w:val="00F25CE3"/>
    <w:rsid w:val="00F26B62"/>
    <w:rsid w:val="00F27046"/>
    <w:rsid w:val="00F27F12"/>
    <w:rsid w:val="00F40D4C"/>
    <w:rsid w:val="00F41623"/>
    <w:rsid w:val="00F41C41"/>
    <w:rsid w:val="00F43177"/>
    <w:rsid w:val="00F46BD0"/>
    <w:rsid w:val="00F55705"/>
    <w:rsid w:val="00F55DCD"/>
    <w:rsid w:val="00F61BBF"/>
    <w:rsid w:val="00F829F3"/>
    <w:rsid w:val="00F85827"/>
    <w:rsid w:val="00F903D2"/>
    <w:rsid w:val="00F911AE"/>
    <w:rsid w:val="00F91D6D"/>
    <w:rsid w:val="00F92127"/>
    <w:rsid w:val="00F96754"/>
    <w:rsid w:val="00FA1F2B"/>
    <w:rsid w:val="00FB2FDC"/>
    <w:rsid w:val="00FB474D"/>
    <w:rsid w:val="00FB623E"/>
    <w:rsid w:val="00FC0643"/>
    <w:rsid w:val="00FC14F6"/>
    <w:rsid w:val="00FC6EEE"/>
    <w:rsid w:val="00FD5D38"/>
    <w:rsid w:val="00FD6D27"/>
    <w:rsid w:val="00FE55E8"/>
    <w:rsid w:val="00FE692E"/>
    <w:rsid w:val="00FF35C3"/>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EC9B3BC5-3DA7-404C-B24E-DF9A29AD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rPr>
  </w:style>
  <w:style w:type="paragraph" w:styleId="Heading1">
    <w:name w:val="heading 1"/>
    <w:basedOn w:val="Normal"/>
    <w:next w:val="Normal"/>
    <w:qFormat/>
    <w:pPr>
      <w:keepNext/>
      <w:ind w:firstLine="720"/>
      <w:outlineLvl w:val="0"/>
    </w:pPr>
    <w:rPr>
      <w:b/>
      <w:i/>
      <w:sz w:val="26"/>
    </w:rPr>
  </w:style>
  <w:style w:type="paragraph" w:styleId="Heading2">
    <w:name w:val="heading 2"/>
    <w:basedOn w:val="Normal"/>
    <w:next w:val="Normal"/>
    <w:qFormat/>
    <w:pPr>
      <w:keepNext/>
      <w:jc w:val="both"/>
      <w:outlineLvl w:val="1"/>
    </w:pPr>
    <w:rPr>
      <w:sz w:val="32"/>
    </w:rPr>
  </w:style>
  <w:style w:type="paragraph" w:styleId="Heading3">
    <w:name w:val="heading 3"/>
    <w:basedOn w:val="Normal"/>
    <w:next w:val="Normal"/>
    <w:qFormat/>
    <w:pPr>
      <w:keepNext/>
      <w:tabs>
        <w:tab w:val="left" w:pos="2280"/>
      </w:tabs>
      <w:jc w:val="both"/>
      <w:outlineLvl w:val="2"/>
    </w:pPr>
    <w:rPr>
      <w:b/>
      <w:bC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spacing w:line="360" w:lineRule="auto"/>
      <w:jc w:val="both"/>
      <w:outlineLvl w:val="6"/>
    </w:pPr>
    <w:rPr>
      <w:b/>
      <w:sz w:val="28"/>
      <w:lang w:val="en-GB"/>
    </w:rPr>
  </w:style>
  <w:style w:type="paragraph" w:styleId="Heading8">
    <w:name w:val="heading 8"/>
    <w:basedOn w:val="Normal"/>
    <w:next w:val="Normal"/>
    <w:qFormat/>
    <w:pPr>
      <w:keepNext/>
      <w:jc w:val="both"/>
      <w:outlineLvl w:val="7"/>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center" w:pos="1843"/>
        <w:tab w:val="center" w:pos="6096"/>
      </w:tabs>
      <w:jc w:val="both"/>
    </w:pPr>
    <w:rPr>
      <w:sz w:val="26"/>
      <w:lang w:val="en-GB"/>
    </w:rPr>
  </w:style>
  <w:style w:type="paragraph" w:styleId="BodyTextIndent2">
    <w:name w:val="Body Text Indent 2"/>
    <w:basedOn w:val="Normal"/>
    <w:pPr>
      <w:ind w:firstLine="360"/>
      <w:jc w:val="both"/>
    </w:pPr>
    <w:rPr>
      <w:sz w:val="26"/>
      <w:lang w:val="en-GB"/>
    </w:rPr>
  </w:style>
  <w:style w:type="paragraph" w:styleId="BodyTextIndent3">
    <w:name w:val="Body Text Indent 3"/>
    <w:basedOn w:val="Normal"/>
    <w:pPr>
      <w:ind w:firstLine="720"/>
      <w:jc w:val="both"/>
    </w:pPr>
    <w:rPr>
      <w:sz w:val="26"/>
      <w:lang w:val="en-GB"/>
    </w:rPr>
  </w:style>
  <w:style w:type="paragraph" w:styleId="Title">
    <w:name w:val="Title"/>
    <w:basedOn w:val="Normal"/>
    <w:qFormat/>
    <w:pPr>
      <w:jc w:val="center"/>
    </w:pPr>
    <w:rPr>
      <w:rFonts w:ascii=".VnTimeH" w:hAnsi=".VnTimeH"/>
      <w:b/>
      <w:sz w:val="32"/>
    </w:rPr>
  </w:style>
  <w:style w:type="paragraph" w:styleId="BodyTextIndent">
    <w:name w:val="Body Text Indent"/>
    <w:basedOn w:val="Normal"/>
    <w:pPr>
      <w:ind w:left="360"/>
      <w:jc w:val="both"/>
    </w:pPr>
    <w:rPr>
      <w:sz w:val="26"/>
      <w:lang w:val="en-GB"/>
    </w:rPr>
  </w:style>
  <w:style w:type="paragraph" w:styleId="BodyText2">
    <w:name w:val="Body Text 2"/>
    <w:basedOn w:val="Normal"/>
    <w:pPr>
      <w:tabs>
        <w:tab w:val="left" w:pos="2280"/>
      </w:tabs>
      <w:spacing w:before="40" w:after="40"/>
      <w:jc w:val="both"/>
    </w:pPr>
  </w:style>
  <w:style w:type="paragraph" w:styleId="BodyText3">
    <w:name w:val="Body Text 3"/>
    <w:basedOn w:val="Normal"/>
    <w:pPr>
      <w:jc w:val="both"/>
    </w:pPr>
    <w:rPr>
      <w:sz w:val="28"/>
    </w:rPr>
  </w:style>
  <w:style w:type="table" w:styleId="TableGrid">
    <w:name w:val="Table Grid"/>
    <w:basedOn w:val="TableNormal"/>
    <w:rsid w:val="00127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rsid w:val="00FE692E"/>
    <w:pPr>
      <w:spacing w:after="160" w:line="240" w:lineRule="exact"/>
    </w:pPr>
    <w:rPr>
      <w:rFonts w:ascii="Verdana" w:hAnsi="Verdana"/>
      <w:sz w:val="20"/>
    </w:rPr>
  </w:style>
  <w:style w:type="paragraph" w:styleId="BalloonText">
    <w:name w:val="Balloon Text"/>
    <w:basedOn w:val="Normal"/>
    <w:link w:val="BalloonTextChar"/>
    <w:rsid w:val="00C85368"/>
    <w:rPr>
      <w:rFonts w:ascii="Segoe UI" w:hAnsi="Segoe UI" w:cs="Segoe UI"/>
      <w:sz w:val="18"/>
      <w:szCs w:val="18"/>
    </w:rPr>
  </w:style>
  <w:style w:type="character" w:customStyle="1" w:styleId="BalloonTextChar">
    <w:name w:val="Balloon Text Char"/>
    <w:link w:val="BalloonText"/>
    <w:rsid w:val="00C85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2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12538-40E2-44CA-8C75-B592578FDF23}"/>
</file>

<file path=customXml/itemProps2.xml><?xml version="1.0" encoding="utf-8"?>
<ds:datastoreItem xmlns:ds="http://schemas.openxmlformats.org/officeDocument/2006/customXml" ds:itemID="{9732D5A2-8A65-41E8-A3FF-7A720D8C339E}"/>
</file>

<file path=customXml/itemProps3.xml><?xml version="1.0" encoding="utf-8"?>
<ds:datastoreItem xmlns:ds="http://schemas.openxmlformats.org/officeDocument/2006/customXml" ds:itemID="{70CF305F-6473-4407-8172-1CE455169EED}"/>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Dell</dc:creator>
  <cp:keywords/>
  <dc:description/>
  <cp:lastModifiedBy>PKH-HUMG</cp:lastModifiedBy>
  <cp:revision>7</cp:revision>
  <cp:lastPrinted>2015-04-08T03:52:00Z</cp:lastPrinted>
  <dcterms:created xsi:type="dcterms:W3CDTF">2015-04-08T02:57:00Z</dcterms:created>
  <dcterms:modified xsi:type="dcterms:W3CDTF">2015-04-08T06:38:00Z</dcterms:modified>
</cp:coreProperties>
</file>